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C34" w:rsidRDefault="00777C34" w:rsidP="00777C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1"/>
        <w:gridCol w:w="3410"/>
        <w:gridCol w:w="3156"/>
        <w:gridCol w:w="3514"/>
        <w:gridCol w:w="3513"/>
      </w:tblGrid>
      <w:tr w:rsidR="00AA58D8" w:rsidTr="00B52992">
        <w:tc>
          <w:tcPr>
            <w:tcW w:w="15614" w:type="dxa"/>
            <w:gridSpan w:val="5"/>
          </w:tcPr>
          <w:p w:rsidR="00AA58D8" w:rsidRPr="00AF7D62" w:rsidRDefault="00AA58D8" w:rsidP="009C4239">
            <w:pPr>
              <w:jc w:val="center"/>
              <w:rPr>
                <w:sz w:val="32"/>
                <w:szCs w:val="32"/>
              </w:rPr>
            </w:pPr>
            <w:r w:rsidRPr="00AF7D62">
              <w:rPr>
                <w:sz w:val="32"/>
                <w:szCs w:val="32"/>
              </w:rPr>
              <w:t xml:space="preserve">Week Commencing </w:t>
            </w:r>
            <w:r w:rsidR="00CE42FB">
              <w:rPr>
                <w:b/>
                <w:bCs/>
                <w:sz w:val="32"/>
                <w:szCs w:val="32"/>
              </w:rPr>
              <w:t>Monday 18</w:t>
            </w:r>
            <w:r w:rsidR="009C4239" w:rsidRPr="009C4239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="009C4239" w:rsidRPr="009C4239">
              <w:rPr>
                <w:b/>
                <w:bCs/>
                <w:sz w:val="32"/>
                <w:szCs w:val="32"/>
              </w:rPr>
              <w:t xml:space="preserve"> May 2020</w:t>
            </w:r>
            <w:r w:rsidR="00CE42FB">
              <w:rPr>
                <w:b/>
                <w:bCs/>
                <w:sz w:val="32"/>
                <w:szCs w:val="32"/>
              </w:rPr>
              <w:t xml:space="preserve"> – week 4</w:t>
            </w:r>
          </w:p>
          <w:p w:rsidR="00AA58D8" w:rsidRDefault="006031C4" w:rsidP="00B52992">
            <w:pPr>
              <w:jc w:val="center"/>
            </w:pPr>
            <w:r>
              <w:rPr>
                <w:sz w:val="32"/>
                <w:szCs w:val="32"/>
              </w:rPr>
              <w:t>Work to be completed</w:t>
            </w:r>
          </w:p>
        </w:tc>
      </w:tr>
      <w:tr w:rsidR="00AA58D8" w:rsidTr="00605299">
        <w:trPr>
          <w:trHeight w:val="733"/>
        </w:trPr>
        <w:tc>
          <w:tcPr>
            <w:tcW w:w="2021" w:type="dxa"/>
            <w:shd w:val="clear" w:color="auto" w:fill="F79646" w:themeFill="accent6"/>
          </w:tcPr>
          <w:p w:rsidR="00AA58D8" w:rsidRPr="00AF7D62" w:rsidRDefault="00AA58D8" w:rsidP="00B52992">
            <w:pPr>
              <w:jc w:val="center"/>
              <w:rPr>
                <w:sz w:val="28"/>
                <w:szCs w:val="28"/>
              </w:rPr>
            </w:pPr>
            <w:r w:rsidRPr="00AF7D62">
              <w:rPr>
                <w:sz w:val="28"/>
                <w:szCs w:val="28"/>
              </w:rPr>
              <w:t>Subject</w:t>
            </w:r>
          </w:p>
        </w:tc>
        <w:tc>
          <w:tcPr>
            <w:tcW w:w="3410" w:type="dxa"/>
            <w:shd w:val="clear" w:color="auto" w:fill="F79646" w:themeFill="accent6"/>
          </w:tcPr>
          <w:p w:rsidR="00AA58D8" w:rsidRPr="00AF7D62" w:rsidRDefault="005F32A0" w:rsidP="00B52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Communicating through</w:t>
            </w:r>
          </w:p>
        </w:tc>
        <w:tc>
          <w:tcPr>
            <w:tcW w:w="3156" w:type="dxa"/>
            <w:shd w:val="clear" w:color="auto" w:fill="F79646" w:themeFill="accent6"/>
          </w:tcPr>
          <w:p w:rsidR="00AA58D8" w:rsidRDefault="00AA58D8" w:rsidP="00B52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N5</w:t>
            </w:r>
          </w:p>
        </w:tc>
        <w:tc>
          <w:tcPr>
            <w:tcW w:w="3514" w:type="dxa"/>
            <w:shd w:val="clear" w:color="auto" w:fill="F79646" w:themeFill="accent6"/>
          </w:tcPr>
          <w:p w:rsidR="00AA58D8" w:rsidRPr="00AF7D62" w:rsidRDefault="00AA58D8" w:rsidP="00B52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Higher</w:t>
            </w:r>
          </w:p>
        </w:tc>
        <w:tc>
          <w:tcPr>
            <w:tcW w:w="3513" w:type="dxa"/>
            <w:shd w:val="clear" w:color="auto" w:fill="F79646" w:themeFill="accent6"/>
          </w:tcPr>
          <w:p w:rsidR="00AA58D8" w:rsidRDefault="00AA58D8" w:rsidP="00B52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Advanced Higher</w:t>
            </w:r>
          </w:p>
          <w:p w:rsidR="00AA58D8" w:rsidRPr="00AF7D62" w:rsidRDefault="00AA58D8" w:rsidP="00B52992">
            <w:pPr>
              <w:jc w:val="center"/>
              <w:rPr>
                <w:sz w:val="28"/>
                <w:szCs w:val="28"/>
              </w:rPr>
            </w:pPr>
          </w:p>
        </w:tc>
      </w:tr>
      <w:tr w:rsidR="000E76F6" w:rsidRPr="00ED6DAD" w:rsidTr="00AA58D8">
        <w:tc>
          <w:tcPr>
            <w:tcW w:w="2021" w:type="dxa"/>
          </w:tcPr>
          <w:p w:rsidR="000E76F6" w:rsidRPr="00ED6DAD" w:rsidRDefault="000E76F6" w:rsidP="00B52992">
            <w:r w:rsidRPr="00ED6DAD">
              <w:t xml:space="preserve">English </w:t>
            </w:r>
          </w:p>
        </w:tc>
        <w:tc>
          <w:tcPr>
            <w:tcW w:w="3410" w:type="dxa"/>
          </w:tcPr>
          <w:p w:rsidR="000E76F6" w:rsidRPr="00ED6DAD" w:rsidRDefault="000E76F6" w:rsidP="009C4239">
            <w:r w:rsidRPr="00ED6DAD">
              <w:t>Glow – Groups &amp; E-mail</w:t>
            </w:r>
          </w:p>
        </w:tc>
        <w:tc>
          <w:tcPr>
            <w:tcW w:w="3156" w:type="dxa"/>
          </w:tcPr>
          <w:p w:rsidR="000E76F6" w:rsidRPr="000F1253" w:rsidRDefault="000E76F6" w:rsidP="000F1253">
            <w:pPr>
              <w:rPr>
                <w:b/>
                <w:bCs/>
                <w:u w:val="single"/>
              </w:rPr>
            </w:pPr>
            <w:r w:rsidRPr="000F1253">
              <w:rPr>
                <w:b/>
                <w:bCs/>
                <w:u w:val="single"/>
              </w:rPr>
              <w:t>Portfolio Task 2</w:t>
            </w:r>
          </w:p>
          <w:p w:rsidR="000E76F6" w:rsidRPr="000F1253" w:rsidRDefault="000E76F6" w:rsidP="00C11A5C">
            <w:r w:rsidRPr="000F1253">
              <w:t xml:space="preserve">Task issued through official N5 English Glow group and is to be submitted, completed by 10am on Friday to Mr </w:t>
            </w:r>
            <w:proofErr w:type="spellStart"/>
            <w:r w:rsidRPr="000F1253">
              <w:t>Hoggan</w:t>
            </w:r>
            <w:proofErr w:type="spellEnd"/>
            <w:r w:rsidRPr="000F1253">
              <w:t>:</w:t>
            </w:r>
          </w:p>
          <w:p w:rsidR="000E76F6" w:rsidRPr="000F1253" w:rsidRDefault="000E76F6" w:rsidP="00C11A5C"/>
          <w:p w:rsidR="000E76F6" w:rsidRPr="000F1253" w:rsidRDefault="000E76F6" w:rsidP="00C11A5C">
            <w:r w:rsidRPr="000F1253">
              <w:t>gw18hogganadam@glow.sch.uk</w:t>
            </w:r>
          </w:p>
        </w:tc>
        <w:tc>
          <w:tcPr>
            <w:tcW w:w="3514" w:type="dxa"/>
          </w:tcPr>
          <w:p w:rsidR="000E76F6" w:rsidRPr="000F1253" w:rsidRDefault="000E76F6" w:rsidP="000F1253">
            <w:pPr>
              <w:rPr>
                <w:b/>
                <w:bCs/>
                <w:u w:val="single"/>
              </w:rPr>
            </w:pPr>
            <w:r w:rsidRPr="000F1253">
              <w:rPr>
                <w:b/>
                <w:bCs/>
                <w:u w:val="single"/>
              </w:rPr>
              <w:t>Portfolio  Task 2</w:t>
            </w:r>
          </w:p>
          <w:p w:rsidR="000E76F6" w:rsidRPr="000F1253" w:rsidRDefault="000E76F6" w:rsidP="00C11A5C">
            <w:r w:rsidRPr="000F1253">
              <w:t xml:space="preserve">Task issued through official Higher English Glow group and is to be submitted, completed by 10am on Friday to Mr </w:t>
            </w:r>
            <w:proofErr w:type="spellStart"/>
            <w:r w:rsidRPr="000F1253">
              <w:t>Hendrie</w:t>
            </w:r>
            <w:proofErr w:type="spellEnd"/>
            <w:r w:rsidRPr="000F1253">
              <w:t>:</w:t>
            </w:r>
          </w:p>
          <w:p w:rsidR="000E76F6" w:rsidRPr="000F1253" w:rsidRDefault="000E76F6" w:rsidP="00C11A5C"/>
          <w:p w:rsidR="000E76F6" w:rsidRPr="000F1253" w:rsidRDefault="000E76F6" w:rsidP="00C11A5C">
            <w:r w:rsidRPr="000F1253">
              <w:t>gw18hendriechristoph@glow.sch.uk</w:t>
            </w:r>
          </w:p>
          <w:p w:rsidR="000E76F6" w:rsidRPr="000F1253" w:rsidRDefault="000E76F6" w:rsidP="00C11A5C"/>
        </w:tc>
        <w:tc>
          <w:tcPr>
            <w:tcW w:w="3513" w:type="dxa"/>
          </w:tcPr>
          <w:p w:rsidR="000E76F6" w:rsidRPr="000F1253" w:rsidRDefault="000E76F6" w:rsidP="00B52992"/>
        </w:tc>
      </w:tr>
      <w:tr w:rsidR="000E76F6" w:rsidRPr="00ED6DAD" w:rsidTr="00C00358">
        <w:tc>
          <w:tcPr>
            <w:tcW w:w="2021" w:type="dxa"/>
          </w:tcPr>
          <w:p w:rsidR="000E76F6" w:rsidRPr="00ED6DAD" w:rsidRDefault="000E76F6" w:rsidP="00C00358">
            <w:r w:rsidRPr="00ED6DAD">
              <w:t xml:space="preserve">Maths </w:t>
            </w:r>
          </w:p>
          <w:p w:rsidR="000E76F6" w:rsidRPr="00ED6DAD" w:rsidRDefault="000E76F6" w:rsidP="00C00358">
            <w:r w:rsidRPr="00ED6DAD">
              <w:t>S5/6</w:t>
            </w:r>
          </w:p>
        </w:tc>
        <w:tc>
          <w:tcPr>
            <w:tcW w:w="3410" w:type="dxa"/>
          </w:tcPr>
          <w:p w:rsidR="000E76F6" w:rsidRPr="00ED6DAD" w:rsidRDefault="000E76F6" w:rsidP="009C4239">
            <w:r w:rsidRPr="00ED6DAD">
              <w:t>Glow Group</w:t>
            </w:r>
          </w:p>
          <w:p w:rsidR="000E76F6" w:rsidRPr="00ED6DAD" w:rsidRDefault="000E76F6" w:rsidP="009C4239">
            <w:proofErr w:type="spellStart"/>
            <w:r w:rsidRPr="00ED6DAD">
              <w:t>Edmodo</w:t>
            </w:r>
            <w:proofErr w:type="spellEnd"/>
            <w:r w:rsidRPr="00ED6DAD">
              <w:t xml:space="preserve"> Group (New group code has been issued via Glow)</w:t>
            </w:r>
          </w:p>
        </w:tc>
        <w:tc>
          <w:tcPr>
            <w:tcW w:w="3156" w:type="dxa"/>
          </w:tcPr>
          <w:p w:rsidR="000E76F6" w:rsidRPr="000F1253" w:rsidRDefault="000E76F6" w:rsidP="00C11A5C">
            <w:pPr>
              <w:pStyle w:val="ListParagraph"/>
              <w:numPr>
                <w:ilvl w:val="0"/>
                <w:numId w:val="3"/>
              </w:numPr>
            </w:pPr>
            <w:r w:rsidRPr="000F1253">
              <w:t>Review video solutions for Fractions.</w:t>
            </w:r>
          </w:p>
          <w:p w:rsidR="000E76F6" w:rsidRPr="000F1253" w:rsidRDefault="000E76F6" w:rsidP="00C11A5C">
            <w:pPr>
              <w:pStyle w:val="ListParagraph"/>
              <w:numPr>
                <w:ilvl w:val="0"/>
                <w:numId w:val="3"/>
              </w:numPr>
            </w:pPr>
            <w:r w:rsidRPr="000F1253">
              <w:t>Attempt worksheets.</w:t>
            </w:r>
          </w:p>
          <w:p w:rsidR="000E76F6" w:rsidRPr="000F1253" w:rsidRDefault="000E76F6" w:rsidP="00C11A5C">
            <w:pPr>
              <w:pStyle w:val="ListParagraph"/>
              <w:numPr>
                <w:ilvl w:val="0"/>
                <w:numId w:val="3"/>
              </w:numPr>
            </w:pPr>
            <w:r w:rsidRPr="000F1253">
              <w:t>Watch video lessons for Percentages and take notes.</w:t>
            </w:r>
          </w:p>
        </w:tc>
        <w:tc>
          <w:tcPr>
            <w:tcW w:w="3514" w:type="dxa"/>
          </w:tcPr>
          <w:p w:rsidR="000E76F6" w:rsidRPr="000F1253" w:rsidRDefault="000E76F6" w:rsidP="00C11A5C">
            <w:pPr>
              <w:pStyle w:val="ListParagraph"/>
              <w:numPr>
                <w:ilvl w:val="0"/>
                <w:numId w:val="2"/>
              </w:numPr>
            </w:pPr>
            <w:r w:rsidRPr="000F1253">
              <w:t xml:space="preserve">Review straight line solutions shared via </w:t>
            </w:r>
            <w:proofErr w:type="spellStart"/>
            <w:r w:rsidRPr="000F1253">
              <w:t>Edmodo</w:t>
            </w:r>
            <w:proofErr w:type="spellEnd"/>
            <w:r w:rsidRPr="000F1253">
              <w:t>.</w:t>
            </w:r>
          </w:p>
          <w:p w:rsidR="000E76F6" w:rsidRPr="000F1253" w:rsidRDefault="000E76F6" w:rsidP="00C11A5C">
            <w:pPr>
              <w:pStyle w:val="ListParagraph"/>
              <w:numPr>
                <w:ilvl w:val="0"/>
                <w:numId w:val="2"/>
              </w:numPr>
            </w:pPr>
            <w:r w:rsidRPr="000F1253">
              <w:t>Attempt revision questions issued.</w:t>
            </w:r>
          </w:p>
        </w:tc>
        <w:tc>
          <w:tcPr>
            <w:tcW w:w="3513" w:type="dxa"/>
          </w:tcPr>
          <w:p w:rsidR="000E76F6" w:rsidRPr="000F1253" w:rsidRDefault="000E76F6" w:rsidP="00C00358"/>
        </w:tc>
      </w:tr>
      <w:tr w:rsidR="000E76F6" w:rsidRPr="00ED6DAD" w:rsidTr="00C00358">
        <w:tc>
          <w:tcPr>
            <w:tcW w:w="2021" w:type="dxa"/>
          </w:tcPr>
          <w:p w:rsidR="000E76F6" w:rsidRPr="00ED6DAD" w:rsidRDefault="000E76F6" w:rsidP="00C00358">
            <w:r w:rsidRPr="00ED6DAD">
              <w:t>Maths S4</w:t>
            </w:r>
          </w:p>
        </w:tc>
        <w:tc>
          <w:tcPr>
            <w:tcW w:w="3410" w:type="dxa"/>
          </w:tcPr>
          <w:p w:rsidR="000E76F6" w:rsidRPr="00ED6DAD" w:rsidRDefault="000E76F6" w:rsidP="009C4239">
            <w:r w:rsidRPr="00ED6DAD">
              <w:t>Glow Group</w:t>
            </w:r>
          </w:p>
          <w:p w:rsidR="000E76F6" w:rsidRPr="00ED6DAD" w:rsidRDefault="000E76F6" w:rsidP="009C4239">
            <w:proofErr w:type="spellStart"/>
            <w:r w:rsidRPr="00ED6DAD">
              <w:t>Edmodo</w:t>
            </w:r>
            <w:proofErr w:type="spellEnd"/>
          </w:p>
        </w:tc>
        <w:tc>
          <w:tcPr>
            <w:tcW w:w="3156" w:type="dxa"/>
          </w:tcPr>
          <w:p w:rsidR="000E76F6" w:rsidRPr="000F1253" w:rsidRDefault="000E76F6" w:rsidP="00C11A5C">
            <w:pPr>
              <w:pStyle w:val="ListParagraph"/>
              <w:numPr>
                <w:ilvl w:val="0"/>
                <w:numId w:val="3"/>
              </w:numPr>
            </w:pPr>
            <w:r w:rsidRPr="000F1253">
              <w:t>Review video solution for Algebraic Fractions.</w:t>
            </w:r>
          </w:p>
          <w:p w:rsidR="000E76F6" w:rsidRPr="000F1253" w:rsidRDefault="000E76F6" w:rsidP="00C11A5C">
            <w:pPr>
              <w:pStyle w:val="ListParagraph"/>
              <w:numPr>
                <w:ilvl w:val="0"/>
                <w:numId w:val="3"/>
              </w:numPr>
            </w:pPr>
            <w:r w:rsidRPr="000F1253">
              <w:t>Attempt worksheets.</w:t>
            </w:r>
          </w:p>
          <w:p w:rsidR="000E76F6" w:rsidRPr="000F1253" w:rsidRDefault="000E76F6" w:rsidP="00C11A5C">
            <w:pPr>
              <w:pStyle w:val="ListParagraph"/>
              <w:numPr>
                <w:ilvl w:val="0"/>
                <w:numId w:val="3"/>
              </w:numPr>
            </w:pPr>
            <w:r w:rsidRPr="000F1253">
              <w:t>Watch video lessons on Straight Line and take notes.</w:t>
            </w:r>
          </w:p>
        </w:tc>
        <w:tc>
          <w:tcPr>
            <w:tcW w:w="3514" w:type="dxa"/>
          </w:tcPr>
          <w:p w:rsidR="000E76F6" w:rsidRPr="000F1253" w:rsidRDefault="000E76F6" w:rsidP="00CE42FB">
            <w:pPr>
              <w:pStyle w:val="ListParagraph"/>
            </w:pPr>
          </w:p>
        </w:tc>
        <w:tc>
          <w:tcPr>
            <w:tcW w:w="3513" w:type="dxa"/>
          </w:tcPr>
          <w:p w:rsidR="000E76F6" w:rsidRPr="000F1253" w:rsidRDefault="000E76F6" w:rsidP="00C00358"/>
        </w:tc>
      </w:tr>
      <w:tr w:rsidR="000E76F6" w:rsidRPr="00ED6DAD" w:rsidTr="00C00358">
        <w:tc>
          <w:tcPr>
            <w:tcW w:w="2021" w:type="dxa"/>
          </w:tcPr>
          <w:p w:rsidR="000E76F6" w:rsidRPr="00ED6DAD" w:rsidRDefault="000E76F6" w:rsidP="00C00358">
            <w:r w:rsidRPr="00ED6DAD">
              <w:t>Applications of Maths</w:t>
            </w:r>
          </w:p>
        </w:tc>
        <w:tc>
          <w:tcPr>
            <w:tcW w:w="3410" w:type="dxa"/>
          </w:tcPr>
          <w:p w:rsidR="000E76F6" w:rsidRPr="00ED6DAD" w:rsidRDefault="000E76F6" w:rsidP="009C4239">
            <w:r w:rsidRPr="00ED6DAD">
              <w:t>Glow Group</w:t>
            </w:r>
          </w:p>
          <w:p w:rsidR="000E76F6" w:rsidRPr="00ED6DAD" w:rsidRDefault="000E76F6" w:rsidP="009C4239">
            <w:proofErr w:type="spellStart"/>
            <w:r w:rsidRPr="00ED6DAD">
              <w:t>Edmodo</w:t>
            </w:r>
            <w:proofErr w:type="spellEnd"/>
            <w:r w:rsidRPr="00ED6DAD">
              <w:t xml:space="preserve"> (New group code has been issued via Glow)</w:t>
            </w:r>
          </w:p>
        </w:tc>
        <w:tc>
          <w:tcPr>
            <w:tcW w:w="3156" w:type="dxa"/>
          </w:tcPr>
          <w:p w:rsidR="000E76F6" w:rsidRPr="000F1253" w:rsidRDefault="000E76F6" w:rsidP="00C11A5C">
            <w:pPr>
              <w:pStyle w:val="ListParagraph"/>
              <w:numPr>
                <w:ilvl w:val="0"/>
                <w:numId w:val="3"/>
              </w:numPr>
            </w:pPr>
            <w:r w:rsidRPr="000F1253">
              <w:t>Review video solutions for Fractions.</w:t>
            </w:r>
          </w:p>
          <w:p w:rsidR="000E76F6" w:rsidRPr="000F1253" w:rsidRDefault="000E76F6" w:rsidP="00C11A5C">
            <w:pPr>
              <w:pStyle w:val="ListParagraph"/>
              <w:numPr>
                <w:ilvl w:val="0"/>
                <w:numId w:val="3"/>
              </w:numPr>
            </w:pPr>
            <w:r w:rsidRPr="000F1253">
              <w:t>Attempt worksheets.</w:t>
            </w:r>
          </w:p>
          <w:p w:rsidR="000E76F6" w:rsidRPr="000F1253" w:rsidRDefault="000E76F6" w:rsidP="00C11A5C">
            <w:pPr>
              <w:pStyle w:val="ListParagraph"/>
              <w:numPr>
                <w:ilvl w:val="0"/>
                <w:numId w:val="3"/>
              </w:numPr>
            </w:pPr>
            <w:r w:rsidRPr="000F1253">
              <w:t>Watch video lessons for Percentages and take notes.</w:t>
            </w:r>
          </w:p>
        </w:tc>
        <w:tc>
          <w:tcPr>
            <w:tcW w:w="3514" w:type="dxa"/>
          </w:tcPr>
          <w:p w:rsidR="000E76F6" w:rsidRPr="000F1253" w:rsidRDefault="000E76F6" w:rsidP="00C00358">
            <w:pPr>
              <w:pStyle w:val="ListParagraph"/>
            </w:pPr>
          </w:p>
        </w:tc>
        <w:tc>
          <w:tcPr>
            <w:tcW w:w="3513" w:type="dxa"/>
          </w:tcPr>
          <w:p w:rsidR="000E76F6" w:rsidRPr="000F1253" w:rsidRDefault="000E76F6" w:rsidP="00C00358"/>
        </w:tc>
      </w:tr>
      <w:tr w:rsidR="000E76F6" w:rsidRPr="00ED6DAD" w:rsidTr="00AA58D8">
        <w:tc>
          <w:tcPr>
            <w:tcW w:w="2021" w:type="dxa"/>
          </w:tcPr>
          <w:p w:rsidR="000E76F6" w:rsidRPr="00ED6DAD" w:rsidRDefault="000E76F6" w:rsidP="005F32A0">
            <w:r w:rsidRPr="00ED6DAD">
              <w:t>Biology</w:t>
            </w:r>
          </w:p>
        </w:tc>
        <w:tc>
          <w:tcPr>
            <w:tcW w:w="3410" w:type="dxa"/>
          </w:tcPr>
          <w:p w:rsidR="000E76F6" w:rsidRPr="00ED6DAD" w:rsidRDefault="000E76F6" w:rsidP="009C4239">
            <w:r w:rsidRPr="00ED6DAD">
              <w:t>Glow Groups</w:t>
            </w:r>
          </w:p>
        </w:tc>
        <w:tc>
          <w:tcPr>
            <w:tcW w:w="3156" w:type="dxa"/>
          </w:tcPr>
          <w:p w:rsidR="000E76F6" w:rsidRPr="000F1253" w:rsidRDefault="000E76F6" w:rsidP="00C11A5C">
            <w:pPr>
              <w:pStyle w:val="ListParagraph"/>
              <w:ind w:left="239"/>
            </w:pPr>
            <w:r w:rsidRPr="000F1253">
              <w:t>Using a microscope skills</w:t>
            </w:r>
          </w:p>
          <w:p w:rsidR="000E76F6" w:rsidRPr="000F1253" w:rsidRDefault="000E76F6" w:rsidP="00C11A5C">
            <w:pPr>
              <w:pStyle w:val="ListParagraph"/>
              <w:ind w:left="239"/>
            </w:pPr>
            <w:r w:rsidRPr="000F1253">
              <w:t>Identifying cell types activity</w:t>
            </w:r>
          </w:p>
          <w:p w:rsidR="000E76F6" w:rsidRPr="000F1253" w:rsidRDefault="000E76F6" w:rsidP="00C11A5C">
            <w:pPr>
              <w:pStyle w:val="ListParagraph"/>
              <w:ind w:left="239"/>
            </w:pPr>
            <w:r w:rsidRPr="000F1253">
              <w:t>Forms exercise – Homework 1</w:t>
            </w:r>
          </w:p>
        </w:tc>
        <w:tc>
          <w:tcPr>
            <w:tcW w:w="3514" w:type="dxa"/>
          </w:tcPr>
          <w:p w:rsidR="000E76F6" w:rsidRPr="000F1253" w:rsidRDefault="000E76F6" w:rsidP="00C11A5C">
            <w:r w:rsidRPr="000F1253">
              <w:t>Scholar revision Section 1</w:t>
            </w:r>
          </w:p>
          <w:p w:rsidR="000E76F6" w:rsidRPr="000F1253" w:rsidRDefault="000E76F6" w:rsidP="00C11A5C">
            <w:r w:rsidRPr="000F1253">
              <w:t>Past paper revision questions</w:t>
            </w:r>
          </w:p>
          <w:p w:rsidR="000E76F6" w:rsidRPr="000F1253" w:rsidRDefault="000E76F6" w:rsidP="00C11A5C">
            <w:r w:rsidRPr="000F1253">
              <w:t xml:space="preserve">Summary Mind Map </w:t>
            </w:r>
          </w:p>
          <w:p w:rsidR="000E76F6" w:rsidRPr="000F1253" w:rsidRDefault="000E76F6" w:rsidP="00C11A5C">
            <w:r w:rsidRPr="000F1253">
              <w:t>Forms assessment</w:t>
            </w:r>
          </w:p>
        </w:tc>
        <w:tc>
          <w:tcPr>
            <w:tcW w:w="3513" w:type="dxa"/>
          </w:tcPr>
          <w:p w:rsidR="000E76F6" w:rsidRPr="000F1253" w:rsidRDefault="000E76F6" w:rsidP="00B52992"/>
        </w:tc>
      </w:tr>
      <w:tr w:rsidR="000E76F6" w:rsidRPr="00ED6DAD" w:rsidTr="00AA58D8">
        <w:tc>
          <w:tcPr>
            <w:tcW w:w="2021" w:type="dxa"/>
          </w:tcPr>
          <w:p w:rsidR="000E76F6" w:rsidRPr="00ED6DAD" w:rsidRDefault="000E76F6" w:rsidP="005F32A0">
            <w:r w:rsidRPr="00ED6DAD">
              <w:lastRenderedPageBreak/>
              <w:t>Chemistry</w:t>
            </w:r>
          </w:p>
        </w:tc>
        <w:tc>
          <w:tcPr>
            <w:tcW w:w="3410" w:type="dxa"/>
          </w:tcPr>
          <w:p w:rsidR="000E76F6" w:rsidRPr="00ED6DAD" w:rsidRDefault="000E76F6" w:rsidP="009C4239">
            <w:r w:rsidRPr="00ED6DAD">
              <w:t>Glow Groups</w:t>
            </w:r>
          </w:p>
        </w:tc>
        <w:tc>
          <w:tcPr>
            <w:tcW w:w="3156" w:type="dxa"/>
          </w:tcPr>
          <w:p w:rsidR="000E76F6" w:rsidRPr="000F1253" w:rsidRDefault="000E76F6" w:rsidP="00B52992"/>
        </w:tc>
        <w:tc>
          <w:tcPr>
            <w:tcW w:w="3514" w:type="dxa"/>
          </w:tcPr>
          <w:p w:rsidR="000E76F6" w:rsidRPr="000F1253" w:rsidRDefault="000E76F6" w:rsidP="00C11A5C">
            <w:r w:rsidRPr="000F1253">
              <w:t>Covalent radius</w:t>
            </w:r>
          </w:p>
          <w:p w:rsidR="000E76F6" w:rsidRPr="000F1253" w:rsidRDefault="000E76F6" w:rsidP="00C11A5C">
            <w:r w:rsidRPr="000F1253">
              <w:t>Ionisation energy</w:t>
            </w:r>
          </w:p>
          <w:p w:rsidR="000E76F6" w:rsidRPr="000F1253" w:rsidRDefault="000E76F6" w:rsidP="00C11A5C">
            <w:r w:rsidRPr="000F1253">
              <w:t xml:space="preserve">Scholar activities </w:t>
            </w:r>
          </w:p>
        </w:tc>
        <w:tc>
          <w:tcPr>
            <w:tcW w:w="3513" w:type="dxa"/>
          </w:tcPr>
          <w:p w:rsidR="000E76F6" w:rsidRPr="000F1253" w:rsidRDefault="000E76F6" w:rsidP="00B52992"/>
        </w:tc>
      </w:tr>
      <w:tr w:rsidR="000E76F6" w:rsidRPr="00ED6DAD" w:rsidTr="00AA58D8">
        <w:tc>
          <w:tcPr>
            <w:tcW w:w="2021" w:type="dxa"/>
          </w:tcPr>
          <w:p w:rsidR="000E76F6" w:rsidRPr="00ED6DAD" w:rsidRDefault="000E76F6" w:rsidP="00B52992">
            <w:pPr>
              <w:tabs>
                <w:tab w:val="left" w:pos="1230"/>
              </w:tabs>
            </w:pPr>
            <w:r w:rsidRPr="00ED6DAD">
              <w:t>Physics</w:t>
            </w:r>
            <w:r w:rsidRPr="00ED6DAD">
              <w:tab/>
            </w:r>
          </w:p>
        </w:tc>
        <w:tc>
          <w:tcPr>
            <w:tcW w:w="3410" w:type="dxa"/>
          </w:tcPr>
          <w:p w:rsidR="000E76F6" w:rsidRPr="00ED6DAD" w:rsidRDefault="000E76F6" w:rsidP="009C4239">
            <w:r w:rsidRPr="00ED6DAD">
              <w:t>Glow Groups</w:t>
            </w:r>
          </w:p>
        </w:tc>
        <w:tc>
          <w:tcPr>
            <w:tcW w:w="3156" w:type="dxa"/>
          </w:tcPr>
          <w:p w:rsidR="000E76F6" w:rsidRPr="000F1253" w:rsidRDefault="000E76F6" w:rsidP="00C11A5C">
            <w:pPr>
              <w:shd w:val="clear" w:color="auto" w:fill="FFFFFF"/>
              <w:textAlignment w:val="baseline"/>
              <w:rPr>
                <w:rFonts w:eastAsia="Times New Roman" w:cs="Times New Roman"/>
                <w:color w:val="000000"/>
                <w:lang w:eastAsia="en-GB"/>
              </w:rPr>
            </w:pPr>
            <w:r w:rsidRPr="000F1253">
              <w:rPr>
                <w:rFonts w:eastAsia="Times New Roman" w:cs="Times New Roman"/>
                <w:color w:val="000000"/>
                <w:bdr w:val="none" w:sz="0" w:space="0" w:color="auto" w:frame="1"/>
                <w:lang w:eastAsia="en-GB"/>
              </w:rPr>
              <w:t>Continuing Electricity - Ohm's Law. Using Scholar and Tutorial sheet to be attempted.</w:t>
            </w:r>
          </w:p>
        </w:tc>
        <w:tc>
          <w:tcPr>
            <w:tcW w:w="3514" w:type="dxa"/>
          </w:tcPr>
          <w:p w:rsidR="000E76F6" w:rsidRPr="000F1253" w:rsidRDefault="000E76F6" w:rsidP="00C11A5C">
            <w:r w:rsidRPr="000F1253">
              <w:rPr>
                <w:color w:val="000000"/>
                <w:shd w:val="clear" w:color="auto" w:fill="FFFFFF"/>
              </w:rPr>
              <w:t> </w:t>
            </w:r>
            <w:proofErr w:type="gramStart"/>
            <w:r w:rsidRPr="000F1253">
              <w:rPr>
                <w:color w:val="000000"/>
                <w:shd w:val="clear" w:color="auto" w:fill="FFFFFF"/>
              </w:rPr>
              <w:t>continuing</w:t>
            </w:r>
            <w:proofErr w:type="gramEnd"/>
            <w:r w:rsidRPr="000F1253">
              <w:rPr>
                <w:color w:val="000000"/>
                <w:shd w:val="clear" w:color="auto" w:fill="FFFFFF"/>
              </w:rPr>
              <w:t xml:space="preserve"> Electricity -Combination Circuits - part revision, part new work. Using Scholar and Tutorial sheet to be attempted.</w:t>
            </w:r>
          </w:p>
        </w:tc>
        <w:tc>
          <w:tcPr>
            <w:tcW w:w="3513" w:type="dxa"/>
          </w:tcPr>
          <w:p w:rsidR="000E76F6" w:rsidRPr="000F1253" w:rsidRDefault="000E76F6" w:rsidP="00B52992"/>
        </w:tc>
      </w:tr>
      <w:tr w:rsidR="003007E0" w:rsidRPr="00ED6DAD" w:rsidTr="00AA58D8">
        <w:tc>
          <w:tcPr>
            <w:tcW w:w="2021" w:type="dxa"/>
          </w:tcPr>
          <w:p w:rsidR="003007E0" w:rsidRPr="00ED6DAD" w:rsidRDefault="003007E0" w:rsidP="00B52992">
            <w:r w:rsidRPr="00ED6DAD">
              <w:t xml:space="preserve">Drama </w:t>
            </w:r>
          </w:p>
        </w:tc>
        <w:tc>
          <w:tcPr>
            <w:tcW w:w="3410" w:type="dxa"/>
          </w:tcPr>
          <w:p w:rsidR="003007E0" w:rsidRPr="00ED6DAD" w:rsidRDefault="003007E0" w:rsidP="009C42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ED6DAD">
              <w:rPr>
                <w:rFonts w:asciiTheme="minorHAnsi" w:hAnsiTheme="minorHAnsi"/>
                <w:sz w:val="22"/>
                <w:szCs w:val="22"/>
              </w:rPr>
              <w:t>SMHW</w:t>
            </w:r>
          </w:p>
          <w:p w:rsidR="003007E0" w:rsidRPr="00ED6DAD" w:rsidRDefault="003007E0" w:rsidP="009C4239">
            <w:r w:rsidRPr="00ED6DAD">
              <w:t>Higher and Nat5 2020-21</w:t>
            </w:r>
          </w:p>
        </w:tc>
        <w:tc>
          <w:tcPr>
            <w:tcW w:w="3156" w:type="dxa"/>
          </w:tcPr>
          <w:p w:rsidR="003007E0" w:rsidRPr="000F1253" w:rsidRDefault="003007E0" w:rsidP="00C11A5C">
            <w:pPr>
              <w:rPr>
                <w:rFonts w:eastAsia="Calibri" w:cs="Calibri"/>
              </w:rPr>
            </w:pPr>
            <w:r w:rsidRPr="000F1253">
              <w:rPr>
                <w:rFonts w:eastAsia="Calibri" w:cs="Calibri"/>
              </w:rPr>
              <w:t>Create an outline for a drama based on the given stimulus.</w:t>
            </w:r>
          </w:p>
          <w:p w:rsidR="003007E0" w:rsidRPr="000F1253" w:rsidRDefault="003007E0" w:rsidP="00C11A5C">
            <w:r w:rsidRPr="000F1253">
              <w:rPr>
                <w:rFonts w:eastAsia="Calibri" w:cstheme="minorHAnsi"/>
              </w:rPr>
              <w:t>Complete task as outlined in SMHW and in Glow Group.</w:t>
            </w:r>
          </w:p>
        </w:tc>
        <w:tc>
          <w:tcPr>
            <w:tcW w:w="3514" w:type="dxa"/>
          </w:tcPr>
          <w:p w:rsidR="003007E0" w:rsidRPr="000F1253" w:rsidRDefault="003007E0" w:rsidP="00C11A5C">
            <w:pPr>
              <w:rPr>
                <w:rFonts w:eastAsia="Calibri" w:cs="Calibri"/>
              </w:rPr>
            </w:pPr>
            <w:r w:rsidRPr="000F1253">
              <w:rPr>
                <w:rFonts w:eastAsia="Calibri" w:cs="Calibri"/>
              </w:rPr>
              <w:t>Performance Analysis and Written response.</w:t>
            </w:r>
          </w:p>
          <w:p w:rsidR="003007E0" w:rsidRPr="000F1253" w:rsidRDefault="003007E0" w:rsidP="00C11A5C">
            <w:r w:rsidRPr="000F1253">
              <w:rPr>
                <w:rFonts w:eastAsia="Calibri" w:cstheme="minorHAnsi"/>
              </w:rPr>
              <w:t>Complete tasks/development as outlined in Glow Group and SMHW.</w:t>
            </w:r>
          </w:p>
        </w:tc>
        <w:tc>
          <w:tcPr>
            <w:tcW w:w="3513" w:type="dxa"/>
          </w:tcPr>
          <w:p w:rsidR="003007E0" w:rsidRPr="000F1253" w:rsidRDefault="003007E0" w:rsidP="00B52992"/>
        </w:tc>
      </w:tr>
      <w:tr w:rsidR="003007E0" w:rsidRPr="00ED6DAD" w:rsidTr="00AA58D8">
        <w:tc>
          <w:tcPr>
            <w:tcW w:w="2021" w:type="dxa"/>
          </w:tcPr>
          <w:p w:rsidR="003007E0" w:rsidRPr="00ED6DAD" w:rsidRDefault="003007E0" w:rsidP="00416A0B">
            <w:r w:rsidRPr="00ED6DAD">
              <w:t>Art &amp; Design</w:t>
            </w:r>
          </w:p>
        </w:tc>
        <w:tc>
          <w:tcPr>
            <w:tcW w:w="3410" w:type="dxa"/>
          </w:tcPr>
          <w:p w:rsidR="003007E0" w:rsidRPr="00ED6DAD" w:rsidRDefault="003007E0" w:rsidP="009C42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ED6DAD">
              <w:rPr>
                <w:rFonts w:asciiTheme="minorHAnsi" w:hAnsiTheme="minorHAnsi"/>
                <w:sz w:val="22"/>
                <w:szCs w:val="22"/>
              </w:rPr>
              <w:t>SMHW and the Glow Groups -</w:t>
            </w:r>
          </w:p>
          <w:p w:rsidR="003007E0" w:rsidRPr="00ED6DAD" w:rsidRDefault="003007E0" w:rsidP="009C42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D6DAD">
              <w:rPr>
                <w:rFonts w:asciiTheme="minorHAnsi" w:hAnsiTheme="minorHAnsi"/>
                <w:sz w:val="22"/>
                <w:szCs w:val="22"/>
              </w:rPr>
              <w:t>Adv</w:t>
            </w:r>
            <w:proofErr w:type="spellEnd"/>
            <w:r w:rsidRPr="00ED6DAD">
              <w:rPr>
                <w:rFonts w:asciiTheme="minorHAnsi" w:hAnsiTheme="minorHAnsi"/>
                <w:sz w:val="22"/>
                <w:szCs w:val="22"/>
              </w:rPr>
              <w:t xml:space="preserve"> Higher 2020-21 &amp;</w:t>
            </w:r>
          </w:p>
          <w:p w:rsidR="003007E0" w:rsidRPr="00ED6DAD" w:rsidRDefault="003007E0" w:rsidP="009C42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ED6DAD">
              <w:rPr>
                <w:rFonts w:asciiTheme="minorHAnsi" w:hAnsiTheme="minorHAnsi"/>
                <w:sz w:val="22"/>
                <w:szCs w:val="22"/>
              </w:rPr>
              <w:t>Higher and Nat5 2020-21</w:t>
            </w:r>
          </w:p>
          <w:p w:rsidR="003007E0" w:rsidRPr="00ED6DAD" w:rsidRDefault="003007E0" w:rsidP="009C4239">
            <w:r w:rsidRPr="00ED6DAD">
              <w:t> </w:t>
            </w:r>
          </w:p>
        </w:tc>
        <w:tc>
          <w:tcPr>
            <w:tcW w:w="3156" w:type="dxa"/>
          </w:tcPr>
          <w:p w:rsidR="003007E0" w:rsidRPr="000F1253" w:rsidRDefault="003007E0" w:rsidP="00C11A5C">
            <w:r w:rsidRPr="000F1253">
              <w:t>Complete all work not yet submitted as outlined in SMHW and in previous emails.</w:t>
            </w:r>
          </w:p>
        </w:tc>
        <w:tc>
          <w:tcPr>
            <w:tcW w:w="3514" w:type="dxa"/>
          </w:tcPr>
          <w:p w:rsidR="003007E0" w:rsidRPr="000F1253" w:rsidRDefault="003007E0" w:rsidP="00C11A5C">
            <w:r w:rsidRPr="000F1253">
              <w:t>Complete all work not yet submitted as outlined in SMHW and in previous emails.</w:t>
            </w:r>
          </w:p>
          <w:p w:rsidR="003007E0" w:rsidRPr="000F1253" w:rsidRDefault="003007E0" w:rsidP="00C11A5C"/>
        </w:tc>
        <w:tc>
          <w:tcPr>
            <w:tcW w:w="3513" w:type="dxa"/>
          </w:tcPr>
          <w:p w:rsidR="003007E0" w:rsidRPr="000F1253" w:rsidRDefault="003007E0" w:rsidP="00C11A5C">
            <w:r w:rsidRPr="000F1253">
              <w:t>Complete all work not yet submitted as outlined in SMHW and in previous emails.</w:t>
            </w:r>
          </w:p>
          <w:p w:rsidR="003007E0" w:rsidRPr="000F1253" w:rsidRDefault="003007E0" w:rsidP="00C11A5C"/>
        </w:tc>
      </w:tr>
      <w:tr w:rsidR="003007E0" w:rsidRPr="00ED6DAD" w:rsidTr="00AA58D8">
        <w:tc>
          <w:tcPr>
            <w:tcW w:w="2021" w:type="dxa"/>
          </w:tcPr>
          <w:p w:rsidR="003007E0" w:rsidRPr="00ED6DAD" w:rsidRDefault="003007E0" w:rsidP="00B52992">
            <w:r w:rsidRPr="00ED6DAD">
              <w:t>Music</w:t>
            </w:r>
          </w:p>
        </w:tc>
        <w:tc>
          <w:tcPr>
            <w:tcW w:w="3410" w:type="dxa"/>
          </w:tcPr>
          <w:p w:rsidR="003007E0" w:rsidRPr="00ED6DAD" w:rsidRDefault="003007E0" w:rsidP="009C42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ED6DAD">
              <w:rPr>
                <w:rFonts w:asciiTheme="minorHAnsi" w:hAnsiTheme="minorHAnsi"/>
                <w:sz w:val="22"/>
                <w:szCs w:val="22"/>
              </w:rPr>
              <w:t>SMHW and  Glow Groups</w:t>
            </w:r>
          </w:p>
          <w:p w:rsidR="003007E0" w:rsidRPr="00ED6DAD" w:rsidRDefault="003007E0" w:rsidP="009C42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D6DAD">
              <w:rPr>
                <w:rFonts w:asciiTheme="minorHAnsi" w:hAnsiTheme="minorHAnsi"/>
                <w:sz w:val="22"/>
                <w:szCs w:val="22"/>
              </w:rPr>
              <w:t>Adv</w:t>
            </w:r>
            <w:proofErr w:type="spellEnd"/>
            <w:r w:rsidRPr="00ED6DAD">
              <w:rPr>
                <w:rFonts w:asciiTheme="minorHAnsi" w:hAnsiTheme="minorHAnsi"/>
                <w:sz w:val="22"/>
                <w:szCs w:val="22"/>
              </w:rPr>
              <w:t xml:space="preserve"> Higher 2020-21 &amp;</w:t>
            </w:r>
          </w:p>
          <w:p w:rsidR="003007E0" w:rsidRPr="00ED6DAD" w:rsidRDefault="003007E0" w:rsidP="009C4239">
            <w:r w:rsidRPr="00ED6DAD">
              <w:t>Higher and Nat5 2020-21</w:t>
            </w:r>
          </w:p>
        </w:tc>
        <w:tc>
          <w:tcPr>
            <w:tcW w:w="3156" w:type="dxa"/>
          </w:tcPr>
          <w:p w:rsidR="003007E0" w:rsidRPr="000F1253" w:rsidRDefault="003007E0" w:rsidP="00C11A5C">
            <w:pPr>
              <w:rPr>
                <w:rFonts w:eastAsia="Calibri" w:cstheme="minorHAnsi"/>
              </w:rPr>
            </w:pPr>
            <w:r w:rsidRPr="000F1253">
              <w:rPr>
                <w:rFonts w:eastAsia="Calibri" w:cstheme="minorHAnsi"/>
              </w:rPr>
              <w:t xml:space="preserve">20 Concept Challenge. </w:t>
            </w:r>
          </w:p>
          <w:p w:rsidR="003007E0" w:rsidRPr="000F1253" w:rsidRDefault="003007E0" w:rsidP="00C11A5C">
            <w:pPr>
              <w:rPr>
                <w:rFonts w:eastAsia="Calibri" w:cstheme="minorHAnsi"/>
              </w:rPr>
            </w:pPr>
            <w:r w:rsidRPr="000F1253">
              <w:rPr>
                <w:rFonts w:eastAsia="Calibri" w:cstheme="minorHAnsi"/>
              </w:rPr>
              <w:t>Music Literacy – Treble Clef Revision and Discovery as outlined in email and SMHW.</w:t>
            </w:r>
          </w:p>
          <w:p w:rsidR="003007E0" w:rsidRPr="000F1253" w:rsidRDefault="003007E0" w:rsidP="00C11A5C">
            <w:pPr>
              <w:rPr>
                <w:rFonts w:eastAsia="Calibri" w:cstheme="minorHAnsi"/>
              </w:rPr>
            </w:pPr>
          </w:p>
          <w:p w:rsidR="003007E0" w:rsidRPr="000F1253" w:rsidRDefault="003007E0" w:rsidP="00C11A5C">
            <w:pPr>
              <w:rPr>
                <w:rFonts w:cstheme="minorHAnsi"/>
              </w:rPr>
            </w:pPr>
          </w:p>
        </w:tc>
        <w:tc>
          <w:tcPr>
            <w:tcW w:w="3514" w:type="dxa"/>
          </w:tcPr>
          <w:p w:rsidR="003007E0" w:rsidRPr="000F1253" w:rsidRDefault="003007E0" w:rsidP="003007E0">
            <w:pPr>
              <w:pStyle w:val="ListParagraph"/>
              <w:numPr>
                <w:ilvl w:val="0"/>
                <w:numId w:val="15"/>
              </w:numPr>
              <w:rPr>
                <w:rFonts w:eastAsia="Calibri" w:cstheme="minorHAnsi"/>
              </w:rPr>
            </w:pPr>
            <w:r w:rsidRPr="000F1253">
              <w:rPr>
                <w:rFonts w:eastAsia="Calibri" w:cs="Calibri"/>
              </w:rPr>
              <w:t>20 Concept Challenge – revision</w:t>
            </w:r>
          </w:p>
          <w:p w:rsidR="003007E0" w:rsidRPr="000F1253" w:rsidRDefault="003007E0" w:rsidP="003007E0">
            <w:pPr>
              <w:pStyle w:val="ListParagraph"/>
              <w:numPr>
                <w:ilvl w:val="0"/>
                <w:numId w:val="15"/>
              </w:numPr>
              <w:rPr>
                <w:rFonts w:eastAsia="Calibri" w:cstheme="minorHAnsi"/>
              </w:rPr>
            </w:pPr>
            <w:r w:rsidRPr="000F1253">
              <w:rPr>
                <w:rFonts w:eastAsia="Calibri" w:cstheme="minorHAnsi"/>
              </w:rPr>
              <w:t xml:space="preserve">Complete PAST PAPER QUESTIONS </w:t>
            </w:r>
          </w:p>
          <w:p w:rsidR="003007E0" w:rsidRPr="000F1253" w:rsidRDefault="003007E0" w:rsidP="003007E0">
            <w:pPr>
              <w:pStyle w:val="ListParagraph"/>
              <w:numPr>
                <w:ilvl w:val="0"/>
                <w:numId w:val="15"/>
              </w:numPr>
              <w:rPr>
                <w:rFonts w:eastAsia="Calibri" w:cstheme="minorHAnsi"/>
              </w:rPr>
            </w:pPr>
            <w:r w:rsidRPr="000F1253">
              <w:rPr>
                <w:rFonts w:eastAsia="Calibri" w:cstheme="minorHAnsi"/>
              </w:rPr>
              <w:t>Practical Work -complete Performance Review and start log</w:t>
            </w:r>
          </w:p>
          <w:p w:rsidR="003007E0" w:rsidRPr="000F1253" w:rsidRDefault="003007E0" w:rsidP="00C11A5C">
            <w:pPr>
              <w:rPr>
                <w:rFonts w:eastAsia="Calibri" w:cs="Calibri"/>
              </w:rPr>
            </w:pPr>
            <w:r w:rsidRPr="000F1253">
              <w:rPr>
                <w:rFonts w:eastAsia="Calibri" w:cstheme="minorHAnsi"/>
              </w:rPr>
              <w:t>All as outlined in email and SMHW</w:t>
            </w:r>
          </w:p>
        </w:tc>
        <w:tc>
          <w:tcPr>
            <w:tcW w:w="3513" w:type="dxa"/>
          </w:tcPr>
          <w:p w:rsidR="003007E0" w:rsidRPr="000F1253" w:rsidRDefault="003007E0" w:rsidP="003007E0">
            <w:pPr>
              <w:pStyle w:val="ListParagraph"/>
              <w:numPr>
                <w:ilvl w:val="0"/>
                <w:numId w:val="16"/>
              </w:numPr>
              <w:rPr>
                <w:rFonts w:eastAsia="Calibri" w:cstheme="minorHAnsi"/>
              </w:rPr>
            </w:pPr>
            <w:r w:rsidRPr="000F1253">
              <w:rPr>
                <w:rFonts w:eastAsia="Calibri" w:cs="Calibri"/>
              </w:rPr>
              <w:t>20 Concept Challenge – revision</w:t>
            </w:r>
          </w:p>
          <w:p w:rsidR="003007E0" w:rsidRPr="000F1253" w:rsidRDefault="003007E0" w:rsidP="003007E0">
            <w:pPr>
              <w:pStyle w:val="ListParagraph"/>
              <w:numPr>
                <w:ilvl w:val="0"/>
                <w:numId w:val="16"/>
              </w:numPr>
              <w:rPr>
                <w:rFonts w:eastAsia="Calibri" w:cstheme="minorHAnsi"/>
              </w:rPr>
            </w:pPr>
            <w:r w:rsidRPr="000F1253">
              <w:rPr>
                <w:rFonts w:eastAsia="Calibri" w:cstheme="minorHAnsi"/>
              </w:rPr>
              <w:t xml:space="preserve">Complete PAST PAPER </w:t>
            </w:r>
          </w:p>
          <w:p w:rsidR="003007E0" w:rsidRPr="000F1253" w:rsidRDefault="003007E0" w:rsidP="003007E0">
            <w:pPr>
              <w:pStyle w:val="ListParagraph"/>
              <w:numPr>
                <w:ilvl w:val="0"/>
                <w:numId w:val="16"/>
              </w:numPr>
              <w:rPr>
                <w:rFonts w:eastAsia="Calibri" w:cstheme="minorHAnsi"/>
              </w:rPr>
            </w:pPr>
            <w:r w:rsidRPr="000F1253">
              <w:rPr>
                <w:rFonts w:eastAsia="Calibri" w:cstheme="minorHAnsi"/>
              </w:rPr>
              <w:t>Practical Work – complete Performance Review and start log</w:t>
            </w:r>
          </w:p>
          <w:p w:rsidR="003007E0" w:rsidRPr="000F1253" w:rsidRDefault="003007E0" w:rsidP="00C11A5C">
            <w:pPr>
              <w:pStyle w:val="ListParagraph"/>
              <w:rPr>
                <w:rFonts w:eastAsia="Calibri" w:cstheme="minorHAnsi"/>
              </w:rPr>
            </w:pPr>
          </w:p>
          <w:p w:rsidR="003007E0" w:rsidRPr="000F1253" w:rsidRDefault="003007E0" w:rsidP="00C11A5C">
            <w:pPr>
              <w:rPr>
                <w:rFonts w:eastAsia="Calibri" w:cs="Calibri"/>
              </w:rPr>
            </w:pPr>
            <w:r w:rsidRPr="000F1253">
              <w:rPr>
                <w:rFonts w:eastAsia="Calibri" w:cstheme="minorHAnsi"/>
              </w:rPr>
              <w:t>All as outlined in email and SMHW</w:t>
            </w:r>
          </w:p>
        </w:tc>
      </w:tr>
      <w:tr w:rsidR="003007E0" w:rsidRPr="00ED6DAD" w:rsidTr="00AA58D8">
        <w:tc>
          <w:tcPr>
            <w:tcW w:w="2021" w:type="dxa"/>
          </w:tcPr>
          <w:p w:rsidR="003007E0" w:rsidRPr="00ED6DAD" w:rsidRDefault="003007E0" w:rsidP="00CD645B">
            <w:r w:rsidRPr="00ED6DAD">
              <w:t>PE</w:t>
            </w:r>
          </w:p>
        </w:tc>
        <w:tc>
          <w:tcPr>
            <w:tcW w:w="3410" w:type="dxa"/>
          </w:tcPr>
          <w:p w:rsidR="003007E0" w:rsidRPr="00ED6DAD" w:rsidRDefault="003007E0" w:rsidP="00CD645B">
            <w:r w:rsidRPr="00ED6DAD">
              <w:t>Glow Groups</w:t>
            </w:r>
          </w:p>
        </w:tc>
        <w:tc>
          <w:tcPr>
            <w:tcW w:w="3156" w:type="dxa"/>
          </w:tcPr>
          <w:tbl>
            <w:tblPr>
              <w:tblpPr w:leftFromText="45" w:rightFromText="45" w:vertAnchor="text"/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2940"/>
            </w:tblGrid>
            <w:tr w:rsidR="000F1253" w:rsidRPr="000F1253" w:rsidTr="00AF447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3007E0" w:rsidRPr="000F1253" w:rsidRDefault="003007E0" w:rsidP="000F1253">
                  <w:pPr>
                    <w:pStyle w:val="NormalWeb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F1253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Read Slides 4, 8 &amp; 10</w:t>
                  </w:r>
                </w:p>
                <w:p w:rsidR="003007E0" w:rsidRPr="000F1253" w:rsidRDefault="003007E0" w:rsidP="00AF447F">
                  <w:pPr>
                    <w:pStyle w:val="NormalWeb"/>
                    <w:jc w:val="both"/>
                    <w:rPr>
                      <w:rFonts w:asciiTheme="minorHAnsi" w:hAnsiTheme="minorHAnsi"/>
                      <w:color w:val="FF0000"/>
                      <w:sz w:val="22"/>
                      <w:szCs w:val="22"/>
                    </w:rPr>
                  </w:pPr>
                  <w:r w:rsidRPr="000F1253">
                    <w:rPr>
                      <w:rFonts w:asciiTheme="minorHAnsi" w:hAnsiTheme="minorHAnsi"/>
                      <w:color w:val="FF0000"/>
                      <w:sz w:val="22"/>
                      <w:szCs w:val="22"/>
                      <w:lang w:val="en-US"/>
                    </w:rPr>
                    <w:t>Task 1 </w:t>
                  </w:r>
                </w:p>
                <w:p w:rsidR="003007E0" w:rsidRPr="000F1253" w:rsidRDefault="003007E0" w:rsidP="00AF447F">
                  <w:pPr>
                    <w:pStyle w:val="NormalWeb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F1253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Note down the definitions for the following Sub Factors: CRE, Speed, Power, Strength</w:t>
                  </w:r>
                </w:p>
                <w:p w:rsidR="003007E0" w:rsidRPr="000F1253" w:rsidRDefault="003007E0" w:rsidP="00AF447F">
                  <w:pPr>
                    <w:pStyle w:val="NormalWeb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F1253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 </w:t>
                  </w:r>
                </w:p>
                <w:p w:rsidR="003007E0" w:rsidRPr="000F1253" w:rsidRDefault="003007E0" w:rsidP="00AF447F">
                  <w:pPr>
                    <w:pStyle w:val="NormalWeb"/>
                    <w:jc w:val="both"/>
                    <w:rPr>
                      <w:rFonts w:asciiTheme="minorHAnsi" w:hAnsiTheme="minorHAnsi"/>
                      <w:color w:val="FF0000"/>
                      <w:sz w:val="22"/>
                      <w:szCs w:val="22"/>
                    </w:rPr>
                  </w:pPr>
                  <w:r w:rsidRPr="000F1253">
                    <w:rPr>
                      <w:rFonts w:asciiTheme="minorHAnsi" w:hAnsiTheme="minorHAnsi"/>
                      <w:color w:val="FF0000"/>
                      <w:sz w:val="22"/>
                      <w:szCs w:val="22"/>
                      <w:lang w:val="en-US"/>
                    </w:rPr>
                    <w:t>Task 2 </w:t>
                  </w:r>
                </w:p>
                <w:p w:rsidR="003007E0" w:rsidRPr="000F1253" w:rsidRDefault="003007E0" w:rsidP="00AF447F">
                  <w:pPr>
                    <w:pStyle w:val="NormalWeb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F1253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On Page 10 there is a FACI example for the Physical Factor. Note it down.</w:t>
                  </w:r>
                </w:p>
              </w:tc>
            </w:tr>
          </w:tbl>
          <w:p w:rsidR="003007E0" w:rsidRPr="000F1253" w:rsidRDefault="003007E0" w:rsidP="000F1253">
            <w:pPr>
              <w:rPr>
                <w:rFonts w:eastAsia="Times New Roman"/>
                <w:lang w:val="en-US"/>
              </w:rPr>
            </w:pPr>
            <w:r w:rsidRPr="000F1253">
              <w:rPr>
                <w:rFonts w:eastAsia="Times New Roman"/>
                <w:lang w:val="en-US"/>
              </w:rPr>
              <w:t>Use the structure to give examples of FACI for Physical Sub Factors: Speed, Power and Strength</w:t>
            </w:r>
          </w:p>
        </w:tc>
        <w:tc>
          <w:tcPr>
            <w:tcW w:w="3514" w:type="dxa"/>
          </w:tcPr>
          <w:tbl>
            <w:tblPr>
              <w:tblpPr w:leftFromText="45" w:rightFromText="45" w:vertAnchor="text"/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3298"/>
            </w:tblGrid>
            <w:tr w:rsidR="000F1253" w:rsidRPr="000F1253" w:rsidTr="00AF447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3007E0" w:rsidRPr="000F1253" w:rsidRDefault="003007E0" w:rsidP="00AF447F">
                  <w:pPr>
                    <w:pStyle w:val="NormalWeb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F1253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Read Pages 9 – 12 (Data Collection Methods)</w:t>
                  </w:r>
                </w:p>
                <w:p w:rsidR="003007E0" w:rsidRPr="000F1253" w:rsidRDefault="003007E0" w:rsidP="00AF447F">
                  <w:pPr>
                    <w:pStyle w:val="NormalWeb"/>
                    <w:jc w:val="both"/>
                    <w:rPr>
                      <w:rFonts w:asciiTheme="minorHAnsi" w:hAnsiTheme="minorHAnsi"/>
                      <w:color w:val="FF0000"/>
                      <w:sz w:val="22"/>
                      <w:szCs w:val="22"/>
                    </w:rPr>
                  </w:pPr>
                  <w:r w:rsidRPr="000F1253">
                    <w:rPr>
                      <w:rFonts w:asciiTheme="minorHAnsi" w:hAnsiTheme="minorHAnsi"/>
                      <w:color w:val="FF0000"/>
                      <w:sz w:val="22"/>
                      <w:szCs w:val="22"/>
                      <w:lang w:val="en-US"/>
                    </w:rPr>
                    <w:t>Task 1 </w:t>
                  </w:r>
                </w:p>
                <w:p w:rsidR="003007E0" w:rsidRPr="000F1253" w:rsidRDefault="003007E0" w:rsidP="00AF447F">
                  <w:pPr>
                    <w:pStyle w:val="NormalWeb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F1253">
                    <w:rPr>
                      <w:rFonts w:asciiTheme="minorHAnsi" w:hAnsiTheme="minorHAnsi"/>
                      <w:i/>
                      <w:iCs/>
                      <w:sz w:val="22"/>
                      <w:szCs w:val="22"/>
                      <w:lang w:val="en-US"/>
                    </w:rPr>
                    <w:t>Describe one method you used to gather information on your performance. </w:t>
                  </w:r>
                </w:p>
                <w:p w:rsidR="003007E0" w:rsidRPr="000F1253" w:rsidRDefault="003007E0" w:rsidP="00AF447F">
                  <w:pPr>
                    <w:pStyle w:val="NormalWeb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F1253">
                    <w:rPr>
                      <w:rFonts w:asciiTheme="minorHAnsi" w:hAnsiTheme="minorHAnsi"/>
                      <w:i/>
                      <w:iCs/>
                      <w:sz w:val="22"/>
                      <w:szCs w:val="22"/>
                      <w:lang w:val="en-US"/>
                    </w:rPr>
                    <w:t>(4 Marks)</w:t>
                  </w:r>
                </w:p>
                <w:p w:rsidR="003007E0" w:rsidRPr="000F1253" w:rsidRDefault="003007E0" w:rsidP="00AF447F">
                  <w:pPr>
                    <w:pStyle w:val="NormalWeb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F1253">
                    <w:rPr>
                      <w:rFonts w:asciiTheme="minorHAnsi" w:hAnsiTheme="minorHAnsi"/>
                      <w:i/>
                      <w:iCs/>
                      <w:sz w:val="22"/>
                      <w:szCs w:val="22"/>
                      <w:lang w:val="en-US"/>
                    </w:rPr>
                    <w:t>Describe a different method you used to gather information on your performance. (4 Marks)</w:t>
                  </w:r>
                </w:p>
              </w:tc>
            </w:tr>
          </w:tbl>
          <w:p w:rsidR="003007E0" w:rsidRPr="000F1253" w:rsidRDefault="003007E0" w:rsidP="00AF447F">
            <w:pPr>
              <w:rPr>
                <w:rFonts w:eastAsia="Times New Roman"/>
                <w:i/>
                <w:iCs/>
                <w:lang w:val="en-US"/>
              </w:rPr>
            </w:pPr>
          </w:p>
          <w:p w:rsidR="003007E0" w:rsidRPr="000F1253" w:rsidRDefault="003007E0" w:rsidP="00AF447F">
            <w:r w:rsidRPr="000F1253">
              <w:rPr>
                <w:rFonts w:eastAsia="Times New Roman"/>
                <w:i/>
                <w:iCs/>
                <w:lang w:val="en-US"/>
              </w:rPr>
              <w:t>Explain why you chose these methods to gather information on your performance. (4 Marks)</w:t>
            </w:r>
          </w:p>
          <w:p w:rsidR="003007E0" w:rsidRPr="000F1253" w:rsidRDefault="003007E0" w:rsidP="00CD645B">
            <w:pPr>
              <w:jc w:val="both"/>
              <w:rPr>
                <w:i/>
              </w:rPr>
            </w:pPr>
          </w:p>
        </w:tc>
        <w:tc>
          <w:tcPr>
            <w:tcW w:w="3513" w:type="dxa"/>
          </w:tcPr>
          <w:p w:rsidR="003007E0" w:rsidRPr="000F1253" w:rsidRDefault="003007E0" w:rsidP="00CD645B"/>
        </w:tc>
      </w:tr>
      <w:tr w:rsidR="003007E0" w:rsidRPr="00ED6DAD" w:rsidTr="00AA58D8">
        <w:tc>
          <w:tcPr>
            <w:tcW w:w="2021" w:type="dxa"/>
          </w:tcPr>
          <w:p w:rsidR="003007E0" w:rsidRPr="00ED6DAD" w:rsidRDefault="003007E0" w:rsidP="00CD645B">
            <w:r w:rsidRPr="00ED6DAD">
              <w:lastRenderedPageBreak/>
              <w:t>RMPS</w:t>
            </w:r>
          </w:p>
        </w:tc>
        <w:tc>
          <w:tcPr>
            <w:tcW w:w="3410" w:type="dxa"/>
          </w:tcPr>
          <w:p w:rsidR="003007E0" w:rsidRPr="00ED6DAD" w:rsidRDefault="003007E0" w:rsidP="00CD645B">
            <w:r w:rsidRPr="00ED6DAD">
              <w:t>Glow</w:t>
            </w:r>
          </w:p>
        </w:tc>
        <w:tc>
          <w:tcPr>
            <w:tcW w:w="3156" w:type="dxa"/>
          </w:tcPr>
          <w:p w:rsidR="003007E0" w:rsidRPr="000F1253" w:rsidRDefault="003007E0" w:rsidP="00C11A5C">
            <w:r w:rsidRPr="000F1253">
              <w:t xml:space="preserve">Continue with work on Buddhism. Watch </w:t>
            </w:r>
            <w:proofErr w:type="spellStart"/>
            <w:r w:rsidRPr="000F1253">
              <w:t>Youtube</w:t>
            </w:r>
            <w:proofErr w:type="spellEnd"/>
            <w:r w:rsidRPr="000F1253">
              <w:t xml:space="preserve"> videos and make notes. Answer questions</w:t>
            </w:r>
          </w:p>
        </w:tc>
        <w:tc>
          <w:tcPr>
            <w:tcW w:w="3514" w:type="dxa"/>
          </w:tcPr>
          <w:p w:rsidR="003007E0" w:rsidRPr="000F1253" w:rsidRDefault="003007E0" w:rsidP="00C11A5C">
            <w:r w:rsidRPr="000F1253">
              <w:t xml:space="preserve">Continue with work on Buddhism. Watch </w:t>
            </w:r>
            <w:proofErr w:type="spellStart"/>
            <w:r w:rsidRPr="000F1253">
              <w:t>Youtube</w:t>
            </w:r>
            <w:proofErr w:type="spellEnd"/>
            <w:r w:rsidRPr="000F1253">
              <w:t xml:space="preserve"> videos and make notes. Answer questions</w:t>
            </w:r>
          </w:p>
        </w:tc>
        <w:tc>
          <w:tcPr>
            <w:tcW w:w="3513" w:type="dxa"/>
          </w:tcPr>
          <w:p w:rsidR="003007E0" w:rsidRPr="000F1253" w:rsidRDefault="003007E0" w:rsidP="00CD645B"/>
        </w:tc>
      </w:tr>
      <w:tr w:rsidR="003007E0" w:rsidRPr="00ED6DAD" w:rsidTr="00AA58D8">
        <w:tc>
          <w:tcPr>
            <w:tcW w:w="2021" w:type="dxa"/>
          </w:tcPr>
          <w:p w:rsidR="003007E0" w:rsidRPr="00ED6DAD" w:rsidRDefault="003007E0" w:rsidP="00CD645B">
            <w:r w:rsidRPr="00ED6DAD">
              <w:t xml:space="preserve">Geography </w:t>
            </w:r>
          </w:p>
        </w:tc>
        <w:tc>
          <w:tcPr>
            <w:tcW w:w="3410" w:type="dxa"/>
          </w:tcPr>
          <w:p w:rsidR="003007E0" w:rsidRPr="00ED6DAD" w:rsidRDefault="003007E0" w:rsidP="00CD645B">
            <w:r w:rsidRPr="00ED6DAD">
              <w:t xml:space="preserve"> Microsoft Teams </w:t>
            </w:r>
          </w:p>
        </w:tc>
        <w:tc>
          <w:tcPr>
            <w:tcW w:w="3156" w:type="dxa"/>
          </w:tcPr>
          <w:p w:rsidR="003007E0" w:rsidRPr="000F1253" w:rsidRDefault="003007E0" w:rsidP="00C11A5C">
            <w:r w:rsidRPr="000F1253">
              <w:t>Read through set text and complete your notes. Answer the questions.</w:t>
            </w:r>
          </w:p>
          <w:p w:rsidR="003007E0" w:rsidRPr="000F1253" w:rsidRDefault="003007E0" w:rsidP="00C11A5C">
            <w:r w:rsidRPr="000F1253">
              <w:t>Follow course outline</w:t>
            </w:r>
          </w:p>
          <w:p w:rsidR="003007E0" w:rsidRPr="000F1253" w:rsidRDefault="003007E0" w:rsidP="00C11A5C"/>
        </w:tc>
        <w:tc>
          <w:tcPr>
            <w:tcW w:w="3514" w:type="dxa"/>
          </w:tcPr>
          <w:p w:rsidR="003007E0" w:rsidRPr="000F1253" w:rsidRDefault="003007E0" w:rsidP="00C11A5C">
            <w:r w:rsidRPr="000F1253">
              <w:t>Read through set text and complete your notes. Answer the questions.</w:t>
            </w:r>
          </w:p>
          <w:p w:rsidR="003007E0" w:rsidRPr="000F1253" w:rsidRDefault="003007E0" w:rsidP="00C11A5C">
            <w:r w:rsidRPr="000F1253">
              <w:t xml:space="preserve">Follow course outline </w:t>
            </w:r>
          </w:p>
        </w:tc>
        <w:tc>
          <w:tcPr>
            <w:tcW w:w="3513" w:type="dxa"/>
          </w:tcPr>
          <w:p w:rsidR="003007E0" w:rsidRPr="000F1253" w:rsidRDefault="003007E0" w:rsidP="00CD645B"/>
        </w:tc>
      </w:tr>
      <w:tr w:rsidR="003007E0" w:rsidRPr="00ED6DAD" w:rsidTr="00AA58D8">
        <w:tc>
          <w:tcPr>
            <w:tcW w:w="2021" w:type="dxa"/>
          </w:tcPr>
          <w:p w:rsidR="003007E0" w:rsidRPr="00ED6DAD" w:rsidRDefault="003007E0" w:rsidP="00CD645B">
            <w:r w:rsidRPr="00ED6DAD">
              <w:t xml:space="preserve">Health and Food Technology </w:t>
            </w:r>
          </w:p>
        </w:tc>
        <w:tc>
          <w:tcPr>
            <w:tcW w:w="3410" w:type="dxa"/>
          </w:tcPr>
          <w:p w:rsidR="003007E0" w:rsidRPr="00ED6DAD" w:rsidRDefault="003007E0" w:rsidP="00CD645B">
            <w:r w:rsidRPr="00ED6DAD">
              <w:t>Glow Groups</w:t>
            </w:r>
          </w:p>
        </w:tc>
        <w:tc>
          <w:tcPr>
            <w:tcW w:w="3156" w:type="dxa"/>
          </w:tcPr>
          <w:p w:rsidR="003007E0" w:rsidRPr="000F1253" w:rsidRDefault="003007E0" w:rsidP="00C11A5C">
            <w:pPr>
              <w:spacing w:line="360" w:lineRule="auto"/>
              <w:rPr>
                <w:rFonts w:cs="Segoe UI"/>
              </w:rPr>
            </w:pPr>
            <w:r w:rsidRPr="000F1253">
              <w:rPr>
                <w:rFonts w:cs="Segoe UI"/>
              </w:rPr>
              <w:t>Researching dietary diseases, how they are caused and impact on health for individuals.</w:t>
            </w:r>
          </w:p>
          <w:p w:rsidR="003007E0" w:rsidRPr="000F1253" w:rsidRDefault="003007E0" w:rsidP="00C11A5C">
            <w:pPr>
              <w:spacing w:line="360" w:lineRule="auto"/>
              <w:rPr>
                <w:rFonts w:cs="Segoe UI"/>
              </w:rPr>
            </w:pPr>
            <w:r w:rsidRPr="000F1253">
              <w:rPr>
                <w:rFonts w:cs="Segoe UI"/>
              </w:rPr>
              <w:t>Instructions and resources emailed on GLOW</w:t>
            </w:r>
          </w:p>
        </w:tc>
        <w:tc>
          <w:tcPr>
            <w:tcW w:w="3514" w:type="dxa"/>
          </w:tcPr>
          <w:p w:rsidR="003007E0" w:rsidRPr="000F1253" w:rsidRDefault="003007E0" w:rsidP="00C11A5C">
            <w:pPr>
              <w:spacing w:line="360" w:lineRule="auto"/>
              <w:rPr>
                <w:rFonts w:cs="Segoe UI"/>
              </w:rPr>
            </w:pPr>
            <w:r w:rsidRPr="000F1253">
              <w:rPr>
                <w:rFonts w:cs="Segoe UI"/>
              </w:rPr>
              <w:t>Researching dietary diseases, how they are caused and impact on health for individuals.</w:t>
            </w:r>
          </w:p>
          <w:p w:rsidR="003007E0" w:rsidRPr="000F1253" w:rsidRDefault="003007E0" w:rsidP="00C11A5C">
            <w:pPr>
              <w:spacing w:line="360" w:lineRule="auto"/>
              <w:rPr>
                <w:rFonts w:cs="Segoe UI"/>
              </w:rPr>
            </w:pPr>
            <w:r w:rsidRPr="000F1253">
              <w:rPr>
                <w:rFonts w:cs="Segoe UI"/>
              </w:rPr>
              <w:t>Instructions and resources emailed on GLOW</w:t>
            </w:r>
          </w:p>
        </w:tc>
        <w:tc>
          <w:tcPr>
            <w:tcW w:w="3513" w:type="dxa"/>
          </w:tcPr>
          <w:p w:rsidR="003007E0" w:rsidRPr="000F1253" w:rsidRDefault="003007E0" w:rsidP="00CD645B"/>
        </w:tc>
      </w:tr>
      <w:tr w:rsidR="003007E0" w:rsidRPr="00ED6DAD" w:rsidTr="00AA58D8">
        <w:tc>
          <w:tcPr>
            <w:tcW w:w="2021" w:type="dxa"/>
          </w:tcPr>
          <w:p w:rsidR="003007E0" w:rsidRPr="00ED6DAD" w:rsidRDefault="003007E0" w:rsidP="00CD645B">
            <w:r w:rsidRPr="00ED6DAD">
              <w:t>Practical Cookery</w:t>
            </w:r>
          </w:p>
        </w:tc>
        <w:tc>
          <w:tcPr>
            <w:tcW w:w="3410" w:type="dxa"/>
          </w:tcPr>
          <w:p w:rsidR="003007E0" w:rsidRPr="00ED6DAD" w:rsidRDefault="003007E0" w:rsidP="00CD645B">
            <w:r w:rsidRPr="00ED6DAD">
              <w:t>Glow Groups</w:t>
            </w:r>
          </w:p>
        </w:tc>
        <w:tc>
          <w:tcPr>
            <w:tcW w:w="3156" w:type="dxa"/>
          </w:tcPr>
          <w:p w:rsidR="003007E0" w:rsidRPr="000F1253" w:rsidRDefault="003007E0" w:rsidP="00C11A5C">
            <w:pPr>
              <w:tabs>
                <w:tab w:val="left" w:pos="2322"/>
              </w:tabs>
            </w:pPr>
            <w:r w:rsidRPr="000F1253">
              <w:t>Complete tasks for week 4:</w:t>
            </w:r>
          </w:p>
          <w:p w:rsidR="003007E0" w:rsidRPr="000F1253" w:rsidRDefault="003007E0" w:rsidP="00C11A5C">
            <w:pPr>
              <w:tabs>
                <w:tab w:val="left" w:pos="2322"/>
              </w:tabs>
            </w:pPr>
            <w:r w:rsidRPr="000F1253">
              <w:t xml:space="preserve">Safety in the kitchen, condition bacteria need to grow  </w:t>
            </w:r>
          </w:p>
          <w:p w:rsidR="003007E0" w:rsidRPr="000F1253" w:rsidRDefault="003007E0" w:rsidP="00C11A5C">
            <w:pPr>
              <w:tabs>
                <w:tab w:val="left" w:pos="2322"/>
              </w:tabs>
            </w:pPr>
            <w:r w:rsidRPr="000F1253">
              <w:t>Instructions emailed on Glow group. Using the power point from previous week.</w:t>
            </w:r>
          </w:p>
          <w:p w:rsidR="003007E0" w:rsidRPr="000F1253" w:rsidRDefault="003007E0" w:rsidP="00C11A5C">
            <w:pPr>
              <w:tabs>
                <w:tab w:val="left" w:pos="2322"/>
              </w:tabs>
            </w:pPr>
          </w:p>
        </w:tc>
        <w:tc>
          <w:tcPr>
            <w:tcW w:w="3514" w:type="dxa"/>
          </w:tcPr>
          <w:p w:rsidR="003007E0" w:rsidRPr="000F1253" w:rsidRDefault="003007E0" w:rsidP="00CD645B">
            <w:pPr>
              <w:tabs>
                <w:tab w:val="left" w:pos="2322"/>
              </w:tabs>
            </w:pPr>
          </w:p>
        </w:tc>
        <w:tc>
          <w:tcPr>
            <w:tcW w:w="3513" w:type="dxa"/>
          </w:tcPr>
          <w:p w:rsidR="003007E0" w:rsidRPr="000F1253" w:rsidRDefault="003007E0" w:rsidP="00CD645B"/>
        </w:tc>
      </w:tr>
      <w:tr w:rsidR="003007E0" w:rsidRPr="00ED6DAD" w:rsidTr="00AA58D8">
        <w:tc>
          <w:tcPr>
            <w:tcW w:w="2021" w:type="dxa"/>
          </w:tcPr>
          <w:p w:rsidR="003007E0" w:rsidRPr="00ED6DAD" w:rsidRDefault="003007E0" w:rsidP="00CD645B">
            <w:r w:rsidRPr="00ED6DAD">
              <w:t>History</w:t>
            </w:r>
          </w:p>
        </w:tc>
        <w:tc>
          <w:tcPr>
            <w:tcW w:w="3410" w:type="dxa"/>
          </w:tcPr>
          <w:p w:rsidR="003007E0" w:rsidRPr="00ED6DAD" w:rsidRDefault="003007E0" w:rsidP="00CD645B">
            <w:r w:rsidRPr="00ED6DAD">
              <w:t>Higher – Glow</w:t>
            </w:r>
          </w:p>
          <w:p w:rsidR="003007E0" w:rsidRPr="00ED6DAD" w:rsidRDefault="003007E0" w:rsidP="00CD645B">
            <w:r w:rsidRPr="00ED6DAD">
              <w:t>N5 S5/6 - Glow</w:t>
            </w:r>
          </w:p>
          <w:p w:rsidR="003007E0" w:rsidRPr="00ED6DAD" w:rsidRDefault="003007E0" w:rsidP="00CD645B">
            <w:r w:rsidRPr="00ED6DAD">
              <w:t>N5 –S4 Glow</w:t>
            </w:r>
          </w:p>
          <w:p w:rsidR="003007E0" w:rsidRPr="00ED6DAD" w:rsidRDefault="003007E0" w:rsidP="00CD645B">
            <w:r w:rsidRPr="00ED6DAD">
              <w:t>N4 – S4 Glow</w:t>
            </w:r>
          </w:p>
        </w:tc>
        <w:tc>
          <w:tcPr>
            <w:tcW w:w="3156" w:type="dxa"/>
          </w:tcPr>
          <w:p w:rsidR="003007E0" w:rsidRPr="000F1253" w:rsidRDefault="003007E0" w:rsidP="00C11A5C">
            <w:r w:rsidRPr="000F1253">
              <w:t>S4 N5Make your own notes from the power point on Weimar 1924 – 1929</w:t>
            </w:r>
          </w:p>
          <w:p w:rsidR="003007E0" w:rsidRPr="000F1253" w:rsidRDefault="003007E0" w:rsidP="00C11A5C">
            <w:r w:rsidRPr="000F1253">
              <w:t xml:space="preserve">S4 N4 Watch </w:t>
            </w:r>
            <w:proofErr w:type="gramStart"/>
            <w:r w:rsidRPr="000F1253">
              <w:t>programme</w:t>
            </w:r>
            <w:proofErr w:type="gramEnd"/>
            <w:r w:rsidRPr="000F1253">
              <w:t xml:space="preserve"> and take notes. Complete question provided.</w:t>
            </w:r>
          </w:p>
          <w:p w:rsidR="003007E0" w:rsidRDefault="003007E0" w:rsidP="00C11A5C">
            <w:r w:rsidRPr="000F1253">
              <w:t>S5/6 Follow instructions on the Glow group and complete the tasks on Political radicalism and 1832 Reform Act</w:t>
            </w:r>
          </w:p>
          <w:p w:rsidR="000F1253" w:rsidRPr="000F1253" w:rsidRDefault="000F1253" w:rsidP="00C11A5C">
            <w:bookmarkStart w:id="0" w:name="_GoBack"/>
            <w:bookmarkEnd w:id="0"/>
          </w:p>
        </w:tc>
        <w:tc>
          <w:tcPr>
            <w:tcW w:w="3514" w:type="dxa"/>
          </w:tcPr>
          <w:p w:rsidR="003007E0" w:rsidRPr="000F1253" w:rsidRDefault="003007E0" w:rsidP="00C11A5C">
            <w:r w:rsidRPr="000F1253">
              <w:t>Complete questions on Political reforms. Make notes from power point – Attitudes to women.</w:t>
            </w:r>
          </w:p>
          <w:p w:rsidR="003007E0" w:rsidRPr="000F1253" w:rsidRDefault="003007E0" w:rsidP="00C11A5C">
            <w:r w:rsidRPr="000F1253">
              <w:t>Complete questions on evaluation of the reasons for greater political equality for women</w:t>
            </w:r>
          </w:p>
        </w:tc>
        <w:tc>
          <w:tcPr>
            <w:tcW w:w="3513" w:type="dxa"/>
          </w:tcPr>
          <w:p w:rsidR="003007E0" w:rsidRPr="000F1253" w:rsidRDefault="003007E0" w:rsidP="00CD645B"/>
        </w:tc>
      </w:tr>
      <w:tr w:rsidR="003007E0" w:rsidRPr="00ED6DAD" w:rsidTr="00AA58D8">
        <w:tc>
          <w:tcPr>
            <w:tcW w:w="2021" w:type="dxa"/>
          </w:tcPr>
          <w:p w:rsidR="003007E0" w:rsidRPr="00ED6DAD" w:rsidRDefault="003007E0" w:rsidP="00CD645B">
            <w:r w:rsidRPr="00ED6DAD">
              <w:t xml:space="preserve">Modern Studies </w:t>
            </w:r>
          </w:p>
        </w:tc>
        <w:tc>
          <w:tcPr>
            <w:tcW w:w="3410" w:type="dxa"/>
          </w:tcPr>
          <w:p w:rsidR="003007E0" w:rsidRPr="00ED6DAD" w:rsidRDefault="003007E0" w:rsidP="00CD645B">
            <w:r w:rsidRPr="00ED6DAD">
              <w:t>Higher  Glow</w:t>
            </w:r>
          </w:p>
          <w:p w:rsidR="003007E0" w:rsidRPr="00ED6DAD" w:rsidRDefault="003007E0" w:rsidP="00CD645B">
            <w:r w:rsidRPr="00ED6DAD">
              <w:t>N5 – SMH</w:t>
            </w:r>
          </w:p>
          <w:p w:rsidR="003007E0" w:rsidRPr="00ED6DAD" w:rsidRDefault="003007E0" w:rsidP="00CD645B">
            <w:r w:rsidRPr="00ED6DAD">
              <w:t xml:space="preserve">Course </w:t>
            </w:r>
            <w:proofErr w:type="spellStart"/>
            <w:r w:rsidRPr="00ED6DAD">
              <w:t>ouline</w:t>
            </w:r>
            <w:proofErr w:type="spellEnd"/>
            <w:r w:rsidRPr="00ED6DAD">
              <w:t xml:space="preserve"> posted</w:t>
            </w:r>
          </w:p>
        </w:tc>
        <w:tc>
          <w:tcPr>
            <w:tcW w:w="3156" w:type="dxa"/>
          </w:tcPr>
          <w:p w:rsidR="003007E0" w:rsidRPr="000F1253" w:rsidRDefault="003007E0" w:rsidP="00C11A5C">
            <w:pPr>
              <w:rPr>
                <w:rFonts w:eastAsiaTheme="minorEastAsia"/>
              </w:rPr>
            </w:pPr>
            <w:r w:rsidRPr="000F1253">
              <w:rPr>
                <w:rFonts w:eastAsiaTheme="minorEastAsia"/>
              </w:rPr>
              <w:t>Past Paper skills exercises,</w:t>
            </w:r>
          </w:p>
          <w:p w:rsidR="003007E0" w:rsidRPr="000F1253" w:rsidRDefault="003007E0" w:rsidP="00C11A5C">
            <w:pPr>
              <w:rPr>
                <w:rFonts w:eastAsiaTheme="minorEastAsia"/>
              </w:rPr>
            </w:pPr>
            <w:r w:rsidRPr="000F1253">
              <w:rPr>
                <w:rFonts w:eastAsiaTheme="minorEastAsia"/>
              </w:rPr>
              <w:t xml:space="preserve">Work posted </w:t>
            </w:r>
          </w:p>
        </w:tc>
        <w:tc>
          <w:tcPr>
            <w:tcW w:w="3514" w:type="dxa"/>
          </w:tcPr>
          <w:p w:rsidR="003007E0" w:rsidRDefault="003007E0" w:rsidP="00C11A5C">
            <w:pPr>
              <w:rPr>
                <w:rFonts w:eastAsia="Calibri" w:cs="Calibri"/>
              </w:rPr>
            </w:pPr>
            <w:r w:rsidRPr="000F1253">
              <w:rPr>
                <w:rFonts w:eastAsia="Calibri" w:cs="Calibri"/>
              </w:rPr>
              <w:t xml:space="preserve">Read through </w:t>
            </w:r>
            <w:proofErr w:type="spellStart"/>
            <w:r w:rsidRPr="000F1253">
              <w:rPr>
                <w:rFonts w:eastAsia="Calibri" w:cs="Calibri"/>
              </w:rPr>
              <w:t>Powerpoint</w:t>
            </w:r>
            <w:proofErr w:type="spellEnd"/>
            <w:r w:rsidRPr="000F1253">
              <w:rPr>
                <w:rFonts w:eastAsia="Calibri" w:cs="Calibri"/>
              </w:rPr>
              <w:t xml:space="preserve"> and complete tasks in the workbook on Social Inequality</w:t>
            </w:r>
          </w:p>
          <w:p w:rsidR="000F1253" w:rsidRPr="000F1253" w:rsidRDefault="000F1253" w:rsidP="00C11A5C">
            <w:pPr>
              <w:rPr>
                <w:rFonts w:eastAsia="Calibri" w:cs="Calibri"/>
              </w:rPr>
            </w:pPr>
          </w:p>
        </w:tc>
        <w:tc>
          <w:tcPr>
            <w:tcW w:w="3513" w:type="dxa"/>
          </w:tcPr>
          <w:p w:rsidR="003007E0" w:rsidRPr="00ED6DAD" w:rsidRDefault="003007E0" w:rsidP="00CD645B"/>
        </w:tc>
      </w:tr>
      <w:tr w:rsidR="003007E0" w:rsidRPr="00ED6DAD" w:rsidTr="00AA58D8">
        <w:tc>
          <w:tcPr>
            <w:tcW w:w="2021" w:type="dxa"/>
          </w:tcPr>
          <w:p w:rsidR="003007E0" w:rsidRPr="00ED6DAD" w:rsidRDefault="003007E0" w:rsidP="00CD645B">
            <w:r w:rsidRPr="00ED6DAD">
              <w:lastRenderedPageBreak/>
              <w:t>Technical</w:t>
            </w:r>
          </w:p>
        </w:tc>
        <w:tc>
          <w:tcPr>
            <w:tcW w:w="3410" w:type="dxa"/>
          </w:tcPr>
          <w:p w:rsidR="003007E0" w:rsidRPr="00ED6DAD" w:rsidRDefault="003007E0" w:rsidP="00CD645B">
            <w:r w:rsidRPr="00ED6DAD">
              <w:t xml:space="preserve">Glow,  </w:t>
            </w:r>
            <w:proofErr w:type="spellStart"/>
            <w:r w:rsidRPr="00ED6DAD">
              <w:t>Showmyhomework</w:t>
            </w:r>
            <w:proofErr w:type="spellEnd"/>
            <w:r w:rsidRPr="00ED6DAD">
              <w:t>, School Website</w:t>
            </w:r>
          </w:p>
        </w:tc>
        <w:tc>
          <w:tcPr>
            <w:tcW w:w="3156" w:type="dxa"/>
          </w:tcPr>
          <w:p w:rsidR="003007E0" w:rsidRPr="000F1253" w:rsidRDefault="003007E0" w:rsidP="00CE42FB">
            <w:pPr>
              <w:rPr>
                <w:rFonts w:eastAsia="Times New Roman"/>
              </w:rPr>
            </w:pPr>
            <w:r w:rsidRPr="000F1253">
              <w:rPr>
                <w:rFonts w:eastAsia="Times New Roman"/>
              </w:rPr>
              <w:t>Joint recognition and sequence planning. Looking at various woodworking joints and planning out how they are made. </w:t>
            </w:r>
          </w:p>
          <w:p w:rsidR="003007E0" w:rsidRPr="000F1253" w:rsidRDefault="003007E0" w:rsidP="00CE42FB"/>
        </w:tc>
        <w:tc>
          <w:tcPr>
            <w:tcW w:w="3514" w:type="dxa"/>
          </w:tcPr>
          <w:p w:rsidR="003007E0" w:rsidRPr="000F1253" w:rsidRDefault="003007E0" w:rsidP="00CE42FB"/>
        </w:tc>
        <w:tc>
          <w:tcPr>
            <w:tcW w:w="3513" w:type="dxa"/>
          </w:tcPr>
          <w:p w:rsidR="003007E0" w:rsidRPr="00ED6DAD" w:rsidRDefault="003007E0" w:rsidP="00CD645B"/>
        </w:tc>
      </w:tr>
      <w:tr w:rsidR="003007E0" w:rsidRPr="00ED6DAD" w:rsidTr="00AA58D8">
        <w:tc>
          <w:tcPr>
            <w:tcW w:w="2021" w:type="dxa"/>
          </w:tcPr>
          <w:p w:rsidR="003007E0" w:rsidRPr="00ED6DAD" w:rsidRDefault="003007E0" w:rsidP="00CD645B">
            <w:r w:rsidRPr="00ED6DAD">
              <w:t>Graphic Communication</w:t>
            </w:r>
          </w:p>
        </w:tc>
        <w:tc>
          <w:tcPr>
            <w:tcW w:w="3410" w:type="dxa"/>
          </w:tcPr>
          <w:p w:rsidR="003007E0" w:rsidRPr="00ED6DAD" w:rsidRDefault="003007E0" w:rsidP="00CD645B">
            <w:r w:rsidRPr="00ED6DAD">
              <w:t xml:space="preserve">Glow,  </w:t>
            </w:r>
            <w:proofErr w:type="spellStart"/>
            <w:r w:rsidRPr="00ED6DAD">
              <w:t>Showmyhomework</w:t>
            </w:r>
            <w:proofErr w:type="spellEnd"/>
            <w:r w:rsidRPr="00ED6DAD">
              <w:t>, School Website</w:t>
            </w:r>
          </w:p>
        </w:tc>
        <w:tc>
          <w:tcPr>
            <w:tcW w:w="3156" w:type="dxa"/>
          </w:tcPr>
          <w:p w:rsidR="003007E0" w:rsidRPr="000F1253" w:rsidRDefault="003007E0" w:rsidP="00C11A5C">
            <w:pPr>
              <w:pStyle w:val="xmsonormal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0F1253">
              <w:rPr>
                <w:rFonts w:asciiTheme="minorHAnsi" w:hAnsiTheme="minorHAnsi"/>
                <w:sz w:val="22"/>
                <w:szCs w:val="22"/>
              </w:rPr>
              <w:t>look</w:t>
            </w:r>
            <w:proofErr w:type="gramEnd"/>
            <w:r w:rsidRPr="000F1253">
              <w:rPr>
                <w:rFonts w:asciiTheme="minorHAnsi" w:hAnsiTheme="minorHAnsi"/>
                <w:sz w:val="22"/>
                <w:szCs w:val="22"/>
              </w:rPr>
              <w:t xml:space="preserve"> at past paper questions and how to properly answer them.</w:t>
            </w:r>
          </w:p>
          <w:p w:rsidR="003007E0" w:rsidRPr="000F1253" w:rsidRDefault="003007E0" w:rsidP="00C11A5C">
            <w:pPr>
              <w:rPr>
                <w:rFonts w:eastAsiaTheme="minorEastAsia"/>
              </w:rPr>
            </w:pPr>
          </w:p>
        </w:tc>
        <w:tc>
          <w:tcPr>
            <w:tcW w:w="3514" w:type="dxa"/>
          </w:tcPr>
          <w:p w:rsidR="003007E0" w:rsidRPr="000F1253" w:rsidRDefault="003007E0" w:rsidP="00C11A5C">
            <w:pPr>
              <w:pStyle w:val="xmsonormal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0F1253">
              <w:rPr>
                <w:rFonts w:asciiTheme="minorHAnsi" w:hAnsiTheme="minorHAnsi"/>
                <w:sz w:val="22"/>
                <w:szCs w:val="22"/>
              </w:rPr>
              <w:t>look</w:t>
            </w:r>
            <w:proofErr w:type="gramEnd"/>
            <w:r w:rsidRPr="000F1253">
              <w:rPr>
                <w:rFonts w:asciiTheme="minorHAnsi" w:hAnsiTheme="minorHAnsi"/>
                <w:sz w:val="22"/>
                <w:szCs w:val="22"/>
              </w:rPr>
              <w:t xml:space="preserve"> at past paper questions and how to properly answer them.</w:t>
            </w:r>
          </w:p>
          <w:p w:rsidR="003007E0" w:rsidRPr="000F1253" w:rsidRDefault="003007E0" w:rsidP="00C11A5C">
            <w:pPr>
              <w:rPr>
                <w:rFonts w:eastAsiaTheme="minorEastAsia"/>
              </w:rPr>
            </w:pPr>
          </w:p>
        </w:tc>
        <w:tc>
          <w:tcPr>
            <w:tcW w:w="3513" w:type="dxa"/>
          </w:tcPr>
          <w:p w:rsidR="003007E0" w:rsidRPr="00ED6DAD" w:rsidRDefault="003007E0" w:rsidP="00CD645B"/>
        </w:tc>
      </w:tr>
      <w:tr w:rsidR="003007E0" w:rsidRPr="00ED6DAD" w:rsidTr="00AA58D8">
        <w:tc>
          <w:tcPr>
            <w:tcW w:w="2021" w:type="dxa"/>
          </w:tcPr>
          <w:p w:rsidR="003007E0" w:rsidRPr="00ED6DAD" w:rsidRDefault="003007E0" w:rsidP="00CD645B">
            <w:r w:rsidRPr="00ED6DAD">
              <w:t>Administration</w:t>
            </w:r>
          </w:p>
        </w:tc>
        <w:tc>
          <w:tcPr>
            <w:tcW w:w="3410" w:type="dxa"/>
          </w:tcPr>
          <w:p w:rsidR="003007E0" w:rsidRPr="00ED6DAD" w:rsidRDefault="003007E0" w:rsidP="00CD645B">
            <w:r w:rsidRPr="00ED6DAD">
              <w:t>Glow Group via Email</w:t>
            </w:r>
          </w:p>
          <w:p w:rsidR="003007E0" w:rsidRPr="00ED6DAD" w:rsidRDefault="003007E0" w:rsidP="00CD645B"/>
        </w:tc>
        <w:tc>
          <w:tcPr>
            <w:tcW w:w="3156" w:type="dxa"/>
          </w:tcPr>
          <w:p w:rsidR="003007E0" w:rsidRPr="000F1253" w:rsidRDefault="003007E0" w:rsidP="00C11A5C">
            <w:r w:rsidRPr="000F1253">
              <w:t>Theory Work – File Management and Corporate Image</w:t>
            </w:r>
          </w:p>
          <w:p w:rsidR="003007E0" w:rsidRPr="000F1253" w:rsidRDefault="003007E0" w:rsidP="00C11A5C"/>
        </w:tc>
        <w:tc>
          <w:tcPr>
            <w:tcW w:w="3514" w:type="dxa"/>
          </w:tcPr>
          <w:p w:rsidR="003007E0" w:rsidRPr="000F1253" w:rsidRDefault="003007E0" w:rsidP="00C11A5C">
            <w:r w:rsidRPr="000F1253">
              <w:t xml:space="preserve">Practical Work – </w:t>
            </w:r>
            <w:proofErr w:type="spellStart"/>
            <w:r w:rsidRPr="000F1253">
              <w:t>Spreadsheets</w:t>
            </w:r>
            <w:proofErr w:type="spellEnd"/>
          </w:p>
          <w:p w:rsidR="003007E0" w:rsidRPr="000F1253" w:rsidRDefault="003007E0" w:rsidP="00C11A5C"/>
        </w:tc>
        <w:tc>
          <w:tcPr>
            <w:tcW w:w="3513" w:type="dxa"/>
          </w:tcPr>
          <w:p w:rsidR="003007E0" w:rsidRPr="00ED6DAD" w:rsidRDefault="003007E0" w:rsidP="00CD645B"/>
        </w:tc>
      </w:tr>
      <w:tr w:rsidR="003007E0" w:rsidRPr="00ED6DAD" w:rsidTr="00AA58D8">
        <w:tc>
          <w:tcPr>
            <w:tcW w:w="2021" w:type="dxa"/>
          </w:tcPr>
          <w:p w:rsidR="003007E0" w:rsidRPr="00ED6DAD" w:rsidRDefault="003007E0" w:rsidP="00CD645B">
            <w:r w:rsidRPr="00ED6DAD">
              <w:t>Business Management</w:t>
            </w:r>
          </w:p>
        </w:tc>
        <w:tc>
          <w:tcPr>
            <w:tcW w:w="3410" w:type="dxa"/>
          </w:tcPr>
          <w:p w:rsidR="003007E0" w:rsidRPr="00ED6DAD" w:rsidRDefault="003007E0" w:rsidP="00CD645B">
            <w:r w:rsidRPr="00ED6DAD">
              <w:t>Glow Group via Email</w:t>
            </w:r>
          </w:p>
        </w:tc>
        <w:tc>
          <w:tcPr>
            <w:tcW w:w="3156" w:type="dxa"/>
          </w:tcPr>
          <w:p w:rsidR="003007E0" w:rsidRPr="000F1253" w:rsidRDefault="003007E0" w:rsidP="00C11A5C">
            <w:r w:rsidRPr="000F1253">
              <w:t>Entrepreneur Activity</w:t>
            </w:r>
          </w:p>
        </w:tc>
        <w:tc>
          <w:tcPr>
            <w:tcW w:w="3514" w:type="dxa"/>
          </w:tcPr>
          <w:p w:rsidR="003007E0" w:rsidRPr="000F1253" w:rsidRDefault="003007E0" w:rsidP="00C11A5C">
            <w:r w:rsidRPr="000F1253">
              <w:t>Types of Business Organisations Scholar Activities</w:t>
            </w:r>
          </w:p>
          <w:p w:rsidR="003007E0" w:rsidRPr="000F1253" w:rsidRDefault="003007E0" w:rsidP="00C11A5C"/>
        </w:tc>
        <w:tc>
          <w:tcPr>
            <w:tcW w:w="3513" w:type="dxa"/>
          </w:tcPr>
          <w:p w:rsidR="003007E0" w:rsidRPr="00ED6DAD" w:rsidRDefault="003007E0" w:rsidP="00CD645B"/>
        </w:tc>
      </w:tr>
      <w:tr w:rsidR="003007E0" w:rsidRPr="00ED6DAD" w:rsidTr="00AA58D8">
        <w:tc>
          <w:tcPr>
            <w:tcW w:w="2021" w:type="dxa"/>
          </w:tcPr>
          <w:p w:rsidR="003007E0" w:rsidRPr="00ED6DAD" w:rsidRDefault="003007E0" w:rsidP="00CD645B">
            <w:r w:rsidRPr="00ED6DAD">
              <w:t xml:space="preserve">French </w:t>
            </w:r>
          </w:p>
        </w:tc>
        <w:tc>
          <w:tcPr>
            <w:tcW w:w="3410" w:type="dxa"/>
          </w:tcPr>
          <w:p w:rsidR="003007E0" w:rsidRPr="00ED6DAD" w:rsidRDefault="003007E0" w:rsidP="00CD645B">
            <w:r w:rsidRPr="00ED6DAD">
              <w:t>Glow Groups</w:t>
            </w:r>
          </w:p>
        </w:tc>
        <w:tc>
          <w:tcPr>
            <w:tcW w:w="3156" w:type="dxa"/>
          </w:tcPr>
          <w:p w:rsidR="003007E0" w:rsidRPr="000F1253" w:rsidRDefault="003007E0" w:rsidP="00AF447F">
            <w:pPr>
              <w:rPr>
                <w:rFonts w:eastAsia="Times New Roman"/>
                <w:color w:val="000000"/>
              </w:rPr>
            </w:pPr>
            <w:r w:rsidRPr="000F1253">
              <w:rPr>
                <w:rFonts w:eastAsia="Times New Roman" w:cs="Arial"/>
                <w:color w:val="000000"/>
              </w:rPr>
              <w:t>Vocabulary building exercises </w:t>
            </w:r>
          </w:p>
          <w:p w:rsidR="003007E0" w:rsidRPr="000F1253" w:rsidRDefault="003007E0" w:rsidP="00AF447F">
            <w:pPr>
              <w:rPr>
                <w:rFonts w:eastAsia="Times New Roman"/>
                <w:color w:val="000000"/>
              </w:rPr>
            </w:pPr>
            <w:r w:rsidRPr="000F1253">
              <w:rPr>
                <w:rFonts w:eastAsia="Times New Roman" w:cs="Arial"/>
                <w:color w:val="000000"/>
              </w:rPr>
              <w:t>Present Tense Revision </w:t>
            </w:r>
          </w:p>
          <w:p w:rsidR="003007E0" w:rsidRPr="000F1253" w:rsidRDefault="003007E0" w:rsidP="00AF447F">
            <w:pPr>
              <w:rPr>
                <w:rFonts w:eastAsia="Times New Roman"/>
                <w:color w:val="000000"/>
              </w:rPr>
            </w:pPr>
            <w:r w:rsidRPr="000F1253">
              <w:rPr>
                <w:rFonts w:eastAsia="Times New Roman" w:cs="Arial"/>
                <w:color w:val="000000"/>
              </w:rPr>
              <w:t>Writing Practice </w:t>
            </w:r>
          </w:p>
        </w:tc>
        <w:tc>
          <w:tcPr>
            <w:tcW w:w="3514" w:type="dxa"/>
          </w:tcPr>
          <w:p w:rsidR="003007E0" w:rsidRPr="000F1253" w:rsidRDefault="003007E0" w:rsidP="00AF447F">
            <w:pPr>
              <w:rPr>
                <w:rFonts w:eastAsia="Times New Roman"/>
                <w:color w:val="000000"/>
              </w:rPr>
            </w:pPr>
            <w:r w:rsidRPr="000F1253">
              <w:rPr>
                <w:rFonts w:eastAsia="Times New Roman" w:cs="Arial"/>
                <w:color w:val="000000"/>
              </w:rPr>
              <w:t>Vocabulary building exercises </w:t>
            </w:r>
          </w:p>
          <w:p w:rsidR="003007E0" w:rsidRPr="000F1253" w:rsidRDefault="003007E0" w:rsidP="00AF447F">
            <w:pPr>
              <w:rPr>
                <w:rFonts w:eastAsia="Times New Roman"/>
                <w:color w:val="000000"/>
              </w:rPr>
            </w:pPr>
            <w:r w:rsidRPr="000F1253">
              <w:rPr>
                <w:rFonts w:eastAsia="Times New Roman" w:cs="Arial"/>
                <w:color w:val="000000"/>
              </w:rPr>
              <w:t>Present Tense Revision </w:t>
            </w:r>
          </w:p>
          <w:p w:rsidR="003007E0" w:rsidRPr="000F1253" w:rsidRDefault="003007E0" w:rsidP="00AF447F">
            <w:pPr>
              <w:rPr>
                <w:rFonts w:eastAsia="Times New Roman"/>
                <w:color w:val="000000"/>
              </w:rPr>
            </w:pPr>
            <w:r w:rsidRPr="000F1253">
              <w:rPr>
                <w:rFonts w:eastAsia="Times New Roman" w:cs="Arial"/>
                <w:color w:val="000000"/>
              </w:rPr>
              <w:t>Writing Practice </w:t>
            </w:r>
          </w:p>
          <w:p w:rsidR="003007E0" w:rsidRPr="000F1253" w:rsidRDefault="003007E0" w:rsidP="00CD645B"/>
        </w:tc>
        <w:tc>
          <w:tcPr>
            <w:tcW w:w="3513" w:type="dxa"/>
          </w:tcPr>
          <w:p w:rsidR="003007E0" w:rsidRPr="00ED6DAD" w:rsidRDefault="003007E0" w:rsidP="00CD645B"/>
        </w:tc>
      </w:tr>
      <w:tr w:rsidR="003007E0" w:rsidRPr="00ED6DAD" w:rsidTr="00AA58D8">
        <w:tc>
          <w:tcPr>
            <w:tcW w:w="2021" w:type="dxa"/>
          </w:tcPr>
          <w:p w:rsidR="003007E0" w:rsidRPr="00ED6DAD" w:rsidRDefault="003007E0" w:rsidP="00CD645B">
            <w:r w:rsidRPr="00ED6DAD">
              <w:t xml:space="preserve">Spanish </w:t>
            </w:r>
          </w:p>
        </w:tc>
        <w:tc>
          <w:tcPr>
            <w:tcW w:w="3410" w:type="dxa"/>
          </w:tcPr>
          <w:p w:rsidR="003007E0" w:rsidRPr="00ED6DAD" w:rsidRDefault="003007E0" w:rsidP="00CD645B">
            <w:r w:rsidRPr="00ED6DAD">
              <w:t>Glow Groups</w:t>
            </w:r>
          </w:p>
        </w:tc>
        <w:tc>
          <w:tcPr>
            <w:tcW w:w="3156" w:type="dxa"/>
          </w:tcPr>
          <w:p w:rsidR="003007E0" w:rsidRPr="000F1253" w:rsidRDefault="003007E0" w:rsidP="001957F6">
            <w:pPr>
              <w:rPr>
                <w:rFonts w:eastAsia="Times New Roman"/>
                <w:color w:val="000000"/>
              </w:rPr>
            </w:pPr>
            <w:r w:rsidRPr="000F1253">
              <w:rPr>
                <w:rFonts w:eastAsia="Times New Roman" w:cs="Arial"/>
                <w:color w:val="000000"/>
              </w:rPr>
              <w:t>Topic work: family Reading </w:t>
            </w:r>
          </w:p>
          <w:p w:rsidR="003007E0" w:rsidRPr="000F1253" w:rsidRDefault="003007E0" w:rsidP="001957F6">
            <w:pPr>
              <w:rPr>
                <w:rFonts w:eastAsia="Times New Roman"/>
                <w:color w:val="000000"/>
              </w:rPr>
            </w:pPr>
            <w:r w:rsidRPr="000F1253">
              <w:rPr>
                <w:rFonts w:eastAsia="Times New Roman" w:cs="Arial"/>
                <w:color w:val="000000"/>
              </w:rPr>
              <w:t>Reading task with questions and find the Spanish</w:t>
            </w:r>
          </w:p>
          <w:p w:rsidR="003007E0" w:rsidRPr="000F1253" w:rsidRDefault="003007E0" w:rsidP="001957F6">
            <w:pPr>
              <w:rPr>
                <w:rFonts w:eastAsia="Times New Roman"/>
                <w:color w:val="000000"/>
              </w:rPr>
            </w:pPr>
            <w:r w:rsidRPr="000F1253">
              <w:rPr>
                <w:rFonts w:eastAsia="Times New Roman" w:cs="Arial"/>
                <w:color w:val="000000"/>
              </w:rPr>
              <w:t>Reading worksheet</w:t>
            </w:r>
          </w:p>
          <w:p w:rsidR="003007E0" w:rsidRPr="000F1253" w:rsidRDefault="003007E0" w:rsidP="00CD645B"/>
        </w:tc>
        <w:tc>
          <w:tcPr>
            <w:tcW w:w="3514" w:type="dxa"/>
          </w:tcPr>
          <w:p w:rsidR="003007E0" w:rsidRPr="000F1253" w:rsidRDefault="003007E0" w:rsidP="001957F6">
            <w:pPr>
              <w:rPr>
                <w:rFonts w:eastAsia="Times New Roman"/>
                <w:color w:val="000000"/>
              </w:rPr>
            </w:pPr>
            <w:r w:rsidRPr="000F1253">
              <w:rPr>
                <w:rFonts w:eastAsia="Times New Roman" w:cs="Arial"/>
                <w:color w:val="000000"/>
              </w:rPr>
              <w:t>Topic work: family Reading </w:t>
            </w:r>
          </w:p>
          <w:p w:rsidR="003007E0" w:rsidRPr="000F1253" w:rsidRDefault="003007E0" w:rsidP="001957F6">
            <w:pPr>
              <w:rPr>
                <w:rFonts w:eastAsia="Times New Roman"/>
                <w:color w:val="000000"/>
              </w:rPr>
            </w:pPr>
            <w:r w:rsidRPr="000F1253">
              <w:rPr>
                <w:rFonts w:eastAsia="Times New Roman" w:cs="Arial"/>
                <w:color w:val="000000"/>
              </w:rPr>
              <w:t>Reading task with questions and find the Spanish</w:t>
            </w:r>
          </w:p>
          <w:p w:rsidR="003007E0" w:rsidRPr="000F1253" w:rsidRDefault="003007E0" w:rsidP="001957F6">
            <w:pPr>
              <w:rPr>
                <w:rFonts w:eastAsia="Times New Roman"/>
                <w:color w:val="000000"/>
              </w:rPr>
            </w:pPr>
            <w:r w:rsidRPr="000F1253">
              <w:rPr>
                <w:rFonts w:eastAsia="Times New Roman" w:cs="Arial"/>
                <w:color w:val="000000"/>
              </w:rPr>
              <w:t>Reading worksheet</w:t>
            </w:r>
          </w:p>
          <w:p w:rsidR="003007E0" w:rsidRPr="000F1253" w:rsidRDefault="003007E0" w:rsidP="00CD645B"/>
        </w:tc>
        <w:tc>
          <w:tcPr>
            <w:tcW w:w="3513" w:type="dxa"/>
          </w:tcPr>
          <w:p w:rsidR="003007E0" w:rsidRPr="00ED6DAD" w:rsidRDefault="003007E0" w:rsidP="00CD645B"/>
        </w:tc>
      </w:tr>
    </w:tbl>
    <w:p w:rsidR="00777C34" w:rsidRPr="00ED6DAD" w:rsidRDefault="00777C34" w:rsidP="00777C34"/>
    <w:p w:rsidR="007C7048" w:rsidRDefault="007C7048"/>
    <w:sectPr w:rsidR="007C7048" w:rsidSect="00B529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B1AC4"/>
    <w:multiLevelType w:val="hybridMultilevel"/>
    <w:tmpl w:val="F5D24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82C8D"/>
    <w:multiLevelType w:val="hybridMultilevel"/>
    <w:tmpl w:val="C3B0B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4283005"/>
    <w:multiLevelType w:val="hybridMultilevel"/>
    <w:tmpl w:val="4D52C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40C5561"/>
    <w:multiLevelType w:val="hybridMultilevel"/>
    <w:tmpl w:val="681EB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947ED"/>
    <w:multiLevelType w:val="multilevel"/>
    <w:tmpl w:val="38B2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CB1A3E"/>
    <w:multiLevelType w:val="multilevel"/>
    <w:tmpl w:val="EB5C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7472D83"/>
    <w:multiLevelType w:val="hybridMultilevel"/>
    <w:tmpl w:val="70945522"/>
    <w:lvl w:ilvl="0" w:tplc="08090001">
      <w:start w:val="1"/>
      <w:numFmt w:val="bullet"/>
      <w:lvlText w:val=""/>
      <w:lvlJc w:val="left"/>
      <w:pPr>
        <w:ind w:left="9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7">
    <w:nsid w:val="4829051A"/>
    <w:multiLevelType w:val="multilevel"/>
    <w:tmpl w:val="D31C8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CAF15F3"/>
    <w:multiLevelType w:val="multilevel"/>
    <w:tmpl w:val="83A2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22A6489"/>
    <w:multiLevelType w:val="hybridMultilevel"/>
    <w:tmpl w:val="48460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D21F09"/>
    <w:multiLevelType w:val="hybridMultilevel"/>
    <w:tmpl w:val="8B023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9F5342"/>
    <w:multiLevelType w:val="multilevel"/>
    <w:tmpl w:val="8B1C1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F7440BA"/>
    <w:multiLevelType w:val="hybridMultilevel"/>
    <w:tmpl w:val="CF462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195C7F"/>
    <w:multiLevelType w:val="hybridMultilevel"/>
    <w:tmpl w:val="82186A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6D3E3390"/>
    <w:multiLevelType w:val="multilevel"/>
    <w:tmpl w:val="D24A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F3B0357"/>
    <w:multiLevelType w:val="multilevel"/>
    <w:tmpl w:val="86222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15"/>
  </w:num>
  <w:num w:numId="5">
    <w:abstractNumId w:val="5"/>
  </w:num>
  <w:num w:numId="6">
    <w:abstractNumId w:val="8"/>
  </w:num>
  <w:num w:numId="7">
    <w:abstractNumId w:val="11"/>
  </w:num>
  <w:num w:numId="8">
    <w:abstractNumId w:val="14"/>
  </w:num>
  <w:num w:numId="9">
    <w:abstractNumId w:val="7"/>
  </w:num>
  <w:num w:numId="10">
    <w:abstractNumId w:val="4"/>
  </w:num>
  <w:num w:numId="11">
    <w:abstractNumId w:val="6"/>
  </w:num>
  <w:num w:numId="12">
    <w:abstractNumId w:val="9"/>
  </w:num>
  <w:num w:numId="13">
    <w:abstractNumId w:val="3"/>
  </w:num>
  <w:num w:numId="14">
    <w:abstractNumId w:val="10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34"/>
    <w:rsid w:val="000C1310"/>
    <w:rsid w:val="000C57FF"/>
    <w:rsid w:val="000D5727"/>
    <w:rsid w:val="000E58F6"/>
    <w:rsid w:val="000E76F6"/>
    <w:rsid w:val="000F0F0A"/>
    <w:rsid w:val="000F1253"/>
    <w:rsid w:val="00125AB5"/>
    <w:rsid w:val="00163C29"/>
    <w:rsid w:val="00172692"/>
    <w:rsid w:val="001957F6"/>
    <w:rsid w:val="002162F4"/>
    <w:rsid w:val="002B54CB"/>
    <w:rsid w:val="003007E0"/>
    <w:rsid w:val="00342058"/>
    <w:rsid w:val="004045D6"/>
    <w:rsid w:val="00416A0B"/>
    <w:rsid w:val="00530F33"/>
    <w:rsid w:val="00544DAE"/>
    <w:rsid w:val="005F32A0"/>
    <w:rsid w:val="006031C4"/>
    <w:rsid w:val="00605299"/>
    <w:rsid w:val="00671F90"/>
    <w:rsid w:val="00710ADB"/>
    <w:rsid w:val="00724563"/>
    <w:rsid w:val="00777C34"/>
    <w:rsid w:val="00780224"/>
    <w:rsid w:val="007C7048"/>
    <w:rsid w:val="00825B20"/>
    <w:rsid w:val="00843344"/>
    <w:rsid w:val="008D3BC5"/>
    <w:rsid w:val="009749AC"/>
    <w:rsid w:val="009A63E0"/>
    <w:rsid w:val="009C4239"/>
    <w:rsid w:val="00A51416"/>
    <w:rsid w:val="00AA58D8"/>
    <w:rsid w:val="00AD70FA"/>
    <w:rsid w:val="00AF447F"/>
    <w:rsid w:val="00B03CF9"/>
    <w:rsid w:val="00B51809"/>
    <w:rsid w:val="00B52992"/>
    <w:rsid w:val="00C00358"/>
    <w:rsid w:val="00C4543A"/>
    <w:rsid w:val="00C82413"/>
    <w:rsid w:val="00CD645B"/>
    <w:rsid w:val="00CE42FB"/>
    <w:rsid w:val="00D26016"/>
    <w:rsid w:val="00D26AA9"/>
    <w:rsid w:val="00D34794"/>
    <w:rsid w:val="00D759F7"/>
    <w:rsid w:val="00D91F34"/>
    <w:rsid w:val="00D966C9"/>
    <w:rsid w:val="00DD5538"/>
    <w:rsid w:val="00E14FEB"/>
    <w:rsid w:val="00E31D73"/>
    <w:rsid w:val="00E756C7"/>
    <w:rsid w:val="00EB44CB"/>
    <w:rsid w:val="00ED6DAD"/>
    <w:rsid w:val="00F70AC9"/>
    <w:rsid w:val="00FD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5299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00358"/>
    <w:pPr>
      <w:ind w:left="720"/>
      <w:contextualSpacing/>
    </w:pPr>
  </w:style>
  <w:style w:type="paragraph" w:customStyle="1" w:styleId="xmsonormal">
    <w:name w:val="x_msonormal"/>
    <w:basedOn w:val="Normal"/>
    <w:rsid w:val="00E31D7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5299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00358"/>
    <w:pPr>
      <w:ind w:left="720"/>
      <w:contextualSpacing/>
    </w:pPr>
  </w:style>
  <w:style w:type="paragraph" w:customStyle="1" w:styleId="xmsonormal">
    <w:name w:val="x_msonormal"/>
    <w:basedOn w:val="Normal"/>
    <w:rsid w:val="00E31D7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NMiller</dc:creator>
  <cp:lastModifiedBy>JThompson (Admin)</cp:lastModifiedBy>
  <cp:revision>13</cp:revision>
  <dcterms:created xsi:type="dcterms:W3CDTF">2020-05-11T14:26:00Z</dcterms:created>
  <dcterms:modified xsi:type="dcterms:W3CDTF">2020-05-14T18:19:00Z</dcterms:modified>
</cp:coreProperties>
</file>